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2B" w:rsidRDefault="008D0F2B" w:rsidP="00150424">
      <w:pPr>
        <w:tabs>
          <w:tab w:val="left" w:pos="2520"/>
        </w:tabs>
      </w:pPr>
    </w:p>
    <w:p w:rsidR="008D0F2B" w:rsidRDefault="008D0F2B" w:rsidP="00150424">
      <w:pPr>
        <w:tabs>
          <w:tab w:val="left" w:pos="2520"/>
        </w:tabs>
      </w:pPr>
      <w:r>
        <w:t xml:space="preserve">Duncan and Lillian MacLaren, of Sault Ste. Marie, Michigan, in honor of family members who had passed away, established the Duncan MacLaren Family Fund for the Performing Arts in 1990.  The fund </w:t>
      </w:r>
      <w:proofErr w:type="gramStart"/>
      <w:r>
        <w:t>is designated</w:t>
      </w:r>
      <w:proofErr w:type="gramEnd"/>
      <w:r>
        <w:t xml:space="preserve"> to support University programming </w:t>
      </w:r>
      <w:r w:rsidR="00516C09">
        <w:t xml:space="preserve">in </w:t>
      </w:r>
      <w:r>
        <w:t xml:space="preserve">the area of the </w:t>
      </w:r>
      <w:r w:rsidR="00516C09">
        <w:t>P</w:t>
      </w:r>
      <w:r>
        <w:t xml:space="preserve">erforming </w:t>
      </w:r>
      <w:r w:rsidR="00516C09">
        <w:t>A</w:t>
      </w:r>
      <w:r>
        <w:t>rts.</w:t>
      </w:r>
    </w:p>
    <w:p w:rsidR="008D0F2B" w:rsidRDefault="008D0F2B" w:rsidP="00150424">
      <w:pPr>
        <w:tabs>
          <w:tab w:val="left" w:pos="2520"/>
        </w:tabs>
      </w:pPr>
    </w:p>
    <w:p w:rsidR="00516C09" w:rsidRDefault="00EB4C48" w:rsidP="00150424">
      <w:pPr>
        <w:tabs>
          <w:tab w:val="left" w:pos="2520"/>
        </w:tabs>
      </w:pPr>
      <w:r>
        <w:t xml:space="preserve">Complete this application by deleting the </w:t>
      </w:r>
      <w:r w:rsidR="00895DF7">
        <w:rPr>
          <w:i/>
          <w:color w:val="0070C0"/>
        </w:rPr>
        <w:t>italicized b</w:t>
      </w:r>
      <w:r w:rsidRPr="00895DF7">
        <w:rPr>
          <w:i/>
          <w:color w:val="0070C0"/>
        </w:rPr>
        <w:t>lue</w:t>
      </w:r>
      <w:r w:rsidR="00516C09">
        <w:rPr>
          <w:i/>
          <w:color w:val="0070C0"/>
        </w:rPr>
        <w:t xml:space="preserve"> information</w:t>
      </w:r>
      <w:r w:rsidRPr="00895DF7">
        <w:rPr>
          <w:i/>
        </w:rPr>
        <w:t xml:space="preserve"> </w:t>
      </w:r>
      <w:r>
        <w:t>text and replac</w:t>
      </w:r>
      <w:r w:rsidR="00343904">
        <w:t>ing it</w:t>
      </w:r>
      <w:r>
        <w:t xml:space="preserve"> with your </w:t>
      </w:r>
      <w:r w:rsidR="00516C09">
        <w:t>funding request information</w:t>
      </w:r>
      <w:r w:rsidR="00343904">
        <w:t>.</w:t>
      </w:r>
    </w:p>
    <w:p w:rsidR="00516C09" w:rsidRDefault="00516C09" w:rsidP="00150424">
      <w:pPr>
        <w:tabs>
          <w:tab w:val="left" w:pos="2520"/>
        </w:tabs>
      </w:pPr>
    </w:p>
    <w:p w:rsidR="00A60DC6" w:rsidRPr="00516C09" w:rsidRDefault="00EB4C48" w:rsidP="00150424">
      <w:pPr>
        <w:tabs>
          <w:tab w:val="left" w:pos="2520"/>
        </w:tabs>
        <w:rPr>
          <w:b/>
        </w:rPr>
      </w:pPr>
      <w:r w:rsidRPr="00516C09">
        <w:rPr>
          <w:b/>
        </w:rPr>
        <w:t xml:space="preserve">This </w:t>
      </w:r>
      <w:r w:rsidR="00516C09" w:rsidRPr="00516C09">
        <w:rPr>
          <w:b/>
        </w:rPr>
        <w:t>application</w:t>
      </w:r>
      <w:r w:rsidRPr="00516C09">
        <w:rPr>
          <w:b/>
        </w:rPr>
        <w:t xml:space="preserve"> and </w:t>
      </w:r>
      <w:r w:rsidR="00516C09" w:rsidRPr="00516C09">
        <w:rPr>
          <w:b/>
        </w:rPr>
        <w:t xml:space="preserve">budget form </w:t>
      </w:r>
      <w:proofErr w:type="gramStart"/>
      <w:r w:rsidR="00516C09" w:rsidRPr="00516C09">
        <w:rPr>
          <w:b/>
        </w:rPr>
        <w:t>must</w:t>
      </w:r>
      <w:r w:rsidRPr="00516C09">
        <w:rPr>
          <w:b/>
        </w:rPr>
        <w:t xml:space="preserve"> be submitted</w:t>
      </w:r>
      <w:proofErr w:type="gramEnd"/>
      <w:r w:rsidRPr="00516C09">
        <w:rPr>
          <w:b/>
        </w:rPr>
        <w:t xml:space="preserve"> </w:t>
      </w:r>
      <w:r w:rsidR="00A60DC6" w:rsidRPr="00516C09">
        <w:rPr>
          <w:b/>
        </w:rPr>
        <w:t xml:space="preserve">online to the </w:t>
      </w:r>
      <w:r w:rsidR="008D0F2B" w:rsidRPr="00516C09">
        <w:rPr>
          <w:b/>
        </w:rPr>
        <w:t>Provost’s Office</w:t>
      </w:r>
      <w:r w:rsidR="00A60DC6" w:rsidRPr="00516C09">
        <w:rPr>
          <w:b/>
        </w:rPr>
        <w:t>.</w:t>
      </w:r>
    </w:p>
    <w:p w:rsidR="00A60DC6" w:rsidRPr="00516C09" w:rsidRDefault="00A60DC6" w:rsidP="00150424">
      <w:pPr>
        <w:tabs>
          <w:tab w:val="left" w:pos="2520"/>
        </w:tabs>
        <w:rPr>
          <w:b/>
        </w:rPr>
      </w:pPr>
    </w:p>
    <w:p w:rsidR="00C9280C" w:rsidRDefault="001541AA" w:rsidP="00150424">
      <w:pPr>
        <w:tabs>
          <w:tab w:val="left" w:pos="2520"/>
        </w:tabs>
        <w:rPr>
          <w:color w:val="0070C0"/>
        </w:rPr>
      </w:pPr>
      <w:r>
        <w:t>Name:</w:t>
      </w:r>
      <w:r w:rsidR="00242C95">
        <w:tab/>
      </w:r>
      <w:sdt>
        <w:sdtPr>
          <w:rPr>
            <w:i/>
            <w:color w:val="0070C0"/>
          </w:rPr>
          <w:id w:val="1103950654"/>
          <w:placeholder>
            <w:docPart w:val="DefaultPlaceholder_22675703"/>
          </w:placeholder>
          <w:text/>
        </w:sdtPr>
        <w:sdtEndPr/>
        <w:sdtContent>
          <w:r w:rsidR="00BE1B11">
            <w:rPr>
              <w:i/>
              <w:color w:val="0070C0"/>
            </w:rPr>
            <w:t>Click here to enter text</w:t>
          </w:r>
        </w:sdtContent>
      </w:sdt>
      <w:r w:rsidR="00150424">
        <w:tab/>
      </w:r>
    </w:p>
    <w:p w:rsidR="001541AA" w:rsidRDefault="001541AA" w:rsidP="00150424">
      <w:pPr>
        <w:tabs>
          <w:tab w:val="left" w:pos="2520"/>
        </w:tabs>
      </w:pPr>
      <w:r>
        <w:t>LSSU Email Address</w:t>
      </w:r>
      <w:r w:rsidRPr="001541AA">
        <w:t>:</w:t>
      </w:r>
      <w:r w:rsidR="00242C95">
        <w:tab/>
      </w:r>
      <w:sdt>
        <w:sdtPr>
          <w:rPr>
            <w:i/>
            <w:color w:val="0070C0"/>
          </w:rPr>
          <w:id w:val="1103950656"/>
          <w:placeholder>
            <w:docPart w:val="837F30D4E32E42898667D65109F4012D"/>
          </w:placeholder>
          <w:text/>
        </w:sdtPr>
        <w:sdtEndPr/>
        <w:sdtContent>
          <w:r w:rsidR="00BE1B11">
            <w:rPr>
              <w:i/>
              <w:color w:val="0070C0"/>
            </w:rPr>
            <w:t>Click here to enter text</w:t>
          </w:r>
        </w:sdtContent>
      </w:sdt>
      <w:r w:rsidR="00150424">
        <w:tab/>
      </w:r>
    </w:p>
    <w:p w:rsidR="001541AA" w:rsidRDefault="001541AA" w:rsidP="00150424">
      <w:pPr>
        <w:tabs>
          <w:tab w:val="left" w:pos="2520"/>
        </w:tabs>
      </w:pPr>
      <w:r>
        <w:t>LSSU Phone Number:</w:t>
      </w:r>
      <w:r w:rsidR="00242C95">
        <w:tab/>
      </w:r>
      <w:sdt>
        <w:sdtPr>
          <w:rPr>
            <w:i/>
            <w:color w:val="0070C0"/>
          </w:rPr>
          <w:id w:val="1103950657"/>
          <w:placeholder>
            <w:docPart w:val="27B7CEF6641043639A8CBFE04A158643"/>
          </w:placeholder>
          <w:text/>
        </w:sdtPr>
        <w:sdtEndPr/>
        <w:sdtContent>
          <w:r w:rsidR="00BE1B11">
            <w:rPr>
              <w:i/>
              <w:color w:val="0070C0"/>
            </w:rPr>
            <w:t>Click here to enter text</w:t>
          </w:r>
        </w:sdtContent>
      </w:sdt>
      <w:r w:rsidR="00150424">
        <w:tab/>
      </w:r>
    </w:p>
    <w:p w:rsidR="001541AA" w:rsidRDefault="001541AA" w:rsidP="00150424">
      <w:pPr>
        <w:tabs>
          <w:tab w:val="left" w:pos="2520"/>
        </w:tabs>
      </w:pPr>
      <w:r>
        <w:t xml:space="preserve">School/Department: </w:t>
      </w:r>
      <w:r w:rsidR="00242C95">
        <w:tab/>
      </w:r>
      <w:sdt>
        <w:sdtPr>
          <w:rPr>
            <w:i/>
            <w:color w:val="0070C0"/>
          </w:rPr>
          <w:id w:val="1103950658"/>
          <w:placeholder>
            <w:docPart w:val="15C43188EAF742AE83BF2D6A37241478"/>
          </w:placeholder>
          <w:text/>
        </w:sdtPr>
        <w:sdtEndPr/>
        <w:sdtContent>
          <w:r w:rsidR="00BE1B11">
            <w:rPr>
              <w:i/>
              <w:color w:val="0070C0"/>
            </w:rPr>
            <w:t>Click here to enter text</w:t>
          </w:r>
        </w:sdtContent>
      </w:sdt>
      <w:r w:rsidR="00150424">
        <w:tab/>
      </w:r>
    </w:p>
    <w:p w:rsidR="001541AA" w:rsidRDefault="001541AA"/>
    <w:p w:rsidR="001541AA" w:rsidRDefault="001541AA">
      <w:r>
        <w:t xml:space="preserve">What is the title of the proposed activity or event? </w:t>
      </w:r>
    </w:p>
    <w:p w:rsidR="00242C95" w:rsidRPr="00B07A1A" w:rsidRDefault="00E87177">
      <w:pPr>
        <w:rPr>
          <w:color w:val="0070C0"/>
        </w:rPr>
      </w:pPr>
      <w:sdt>
        <w:sdtPr>
          <w:rPr>
            <w:color w:val="0070C0"/>
          </w:rPr>
          <w:id w:val="1103950663"/>
          <w:placeholder>
            <w:docPart w:val="9F5FC7E575E84360969953AA00DC10A5"/>
          </w:placeholder>
          <w:text/>
        </w:sdtPr>
        <w:sdtEndPr/>
        <w:sdtContent>
          <w:r w:rsidR="00BE1B11">
            <w:rPr>
              <w:color w:val="0070C0"/>
            </w:rPr>
            <w:t>Event Title</w:t>
          </w:r>
        </w:sdtContent>
      </w:sdt>
    </w:p>
    <w:p w:rsidR="001541AA" w:rsidRDefault="001541AA"/>
    <w:p w:rsidR="001541AA" w:rsidRDefault="001541AA">
      <w:r>
        <w:t>Provide a brief description of the activity/event.</w:t>
      </w:r>
    </w:p>
    <w:p w:rsidR="00242C95" w:rsidRPr="00B07A1A" w:rsidRDefault="00E87177">
      <w:pPr>
        <w:rPr>
          <w:color w:val="0070C0"/>
        </w:rPr>
      </w:pPr>
      <w:sdt>
        <w:sdtPr>
          <w:rPr>
            <w:color w:val="0070C0"/>
          </w:rPr>
          <w:id w:val="1103950664"/>
          <w:placeholder>
            <w:docPart w:val="4C87B842668F4A35AECCAE72040B1EB0"/>
          </w:placeholder>
          <w:text/>
        </w:sdtPr>
        <w:sdtEndPr/>
        <w:sdtContent>
          <w:r w:rsidR="00BE1B11">
            <w:rPr>
              <w:color w:val="0070C0"/>
            </w:rPr>
            <w:t xml:space="preserve">The description provided </w:t>
          </w:r>
          <w:proofErr w:type="gramStart"/>
          <w:r w:rsidR="00BE1B11">
            <w:rPr>
              <w:color w:val="0070C0"/>
            </w:rPr>
            <w:t>will be used</w:t>
          </w:r>
          <w:proofErr w:type="gramEnd"/>
          <w:r w:rsidR="00BE1B11">
            <w:rPr>
              <w:color w:val="0070C0"/>
            </w:rPr>
            <w:t xml:space="preserve"> for marketing, advertising, and promotion purposes. It should capture the essence of the event and be written in a fashion that would pique reader interest. Please address the educational value of the event.</w:t>
          </w:r>
        </w:sdtContent>
      </w:sdt>
    </w:p>
    <w:p w:rsidR="001541AA" w:rsidRDefault="001541AA"/>
    <w:p w:rsidR="001541AA" w:rsidRDefault="001541AA">
      <w:r>
        <w:t>When is the proposed date of the activity/event?</w:t>
      </w:r>
    </w:p>
    <w:p w:rsidR="00242C95" w:rsidRPr="00B07A1A" w:rsidRDefault="00E87177">
      <w:pPr>
        <w:rPr>
          <w:color w:val="0070C0"/>
        </w:rPr>
      </w:pPr>
      <w:sdt>
        <w:sdtPr>
          <w:rPr>
            <w:color w:val="0070C0"/>
          </w:rPr>
          <w:id w:val="1103950665"/>
          <w:placeholder>
            <w:docPart w:val="CD1C9E1F7F384835B5009DF0574BCADC"/>
          </w:placeholder>
          <w:text/>
        </w:sdtPr>
        <w:sdtEndPr/>
        <w:sdtContent>
          <w:r w:rsidR="00BE1B11">
            <w:rPr>
              <w:color w:val="0070C0"/>
            </w:rPr>
            <w:t xml:space="preserve">Enter the proposed date and possible alternative dates for this event. We do not expect that a final date has been set since funding for the event </w:t>
          </w:r>
          <w:proofErr w:type="gramStart"/>
          <w:r w:rsidR="00BE1B11">
            <w:rPr>
              <w:color w:val="0070C0"/>
            </w:rPr>
            <w:t>has not yet been secured</w:t>
          </w:r>
          <w:proofErr w:type="gramEnd"/>
          <w:r w:rsidR="00BE1B11">
            <w:rPr>
              <w:color w:val="0070C0"/>
            </w:rPr>
            <w:t>.</w:t>
          </w:r>
        </w:sdtContent>
      </w:sdt>
    </w:p>
    <w:p w:rsidR="001541AA" w:rsidRDefault="001541AA"/>
    <w:p w:rsidR="00E87177" w:rsidRDefault="001541AA">
      <w:r>
        <w:t xml:space="preserve">Download and complete the </w:t>
      </w:r>
      <w:hyperlink r:id="rId7" w:history="1">
        <w:r w:rsidRPr="00E87177">
          <w:rPr>
            <w:rStyle w:val="Hyperlink"/>
          </w:rPr>
          <w:t>budget</w:t>
        </w:r>
        <w:r w:rsidR="00516C09" w:rsidRPr="00E87177">
          <w:rPr>
            <w:rStyle w:val="Hyperlink"/>
          </w:rPr>
          <w:t xml:space="preserve"> form</w:t>
        </w:r>
      </w:hyperlink>
      <w:bookmarkStart w:id="0" w:name="_GoBack"/>
      <w:bookmarkEnd w:id="0"/>
      <w:r>
        <w:t>.</w:t>
      </w:r>
      <w:r w:rsidR="008D0F2B">
        <w:t xml:space="preserve"> </w:t>
      </w:r>
    </w:p>
    <w:p w:rsidR="00242C95" w:rsidRPr="00B07A1A" w:rsidRDefault="00E87177">
      <w:pPr>
        <w:rPr>
          <w:color w:val="0070C0"/>
        </w:rPr>
      </w:pPr>
      <w:sdt>
        <w:sdtPr>
          <w:rPr>
            <w:color w:val="0070C0"/>
          </w:rPr>
          <w:id w:val="1103950666"/>
          <w:placeholder>
            <w:docPart w:val="3BBA609C963E490BBE3A47092A183749"/>
          </w:placeholder>
          <w:text/>
        </w:sdtPr>
        <w:sdtEndPr/>
        <w:sdtContent>
          <w:r w:rsidR="00BE1B11">
            <w:rPr>
              <w:color w:val="0070C0"/>
            </w:rPr>
            <w:t>Download and complete the application budget form; indicate both the projected revenue and expenses associated with the event.</w:t>
          </w:r>
        </w:sdtContent>
      </w:sdt>
    </w:p>
    <w:p w:rsidR="001541AA" w:rsidRDefault="001541AA"/>
    <w:p w:rsidR="001541AA" w:rsidRDefault="001541AA">
      <w:r>
        <w:t>Budget Justification: Briefly explain the revenues and expenses denoted in yo</w:t>
      </w:r>
      <w:r w:rsidR="008D0F2B">
        <w:t xml:space="preserve">ur budget. Clearly indicate why </w:t>
      </w:r>
      <w:r w:rsidR="00516C09">
        <w:t xml:space="preserve">support from the </w:t>
      </w:r>
      <w:r w:rsidR="008D0F2B">
        <w:t>Duncan MacLaren Family Fu</w:t>
      </w:r>
      <w:r>
        <w:t>nd</w:t>
      </w:r>
      <w:r w:rsidR="00516C09">
        <w:t xml:space="preserve"> for the Performing Arts Endowment</w:t>
      </w:r>
      <w:r>
        <w:t xml:space="preserve"> </w:t>
      </w:r>
      <w:r w:rsidR="00516C09">
        <w:t>is</w:t>
      </w:r>
      <w:r>
        <w:t xml:space="preserve"> necessary</w:t>
      </w:r>
      <w:r w:rsidR="00516C09">
        <w:t>.</w:t>
      </w:r>
      <w:r>
        <w:t xml:space="preserve"> </w:t>
      </w:r>
      <w:r w:rsidR="00BE1B11">
        <w:t>Please s</w:t>
      </w:r>
      <w:r>
        <w:t>pecify how the</w:t>
      </w:r>
      <w:r w:rsidR="000A1477">
        <w:t xml:space="preserve"> funds</w:t>
      </w:r>
      <w:r>
        <w:t xml:space="preserve"> </w:t>
      </w:r>
      <w:proofErr w:type="gramStart"/>
      <w:r>
        <w:t>will be used</w:t>
      </w:r>
      <w:proofErr w:type="gramEnd"/>
      <w:r>
        <w:t>.</w:t>
      </w:r>
    </w:p>
    <w:p w:rsidR="00242C95" w:rsidRPr="00B07A1A" w:rsidRDefault="00E87177">
      <w:pPr>
        <w:rPr>
          <w:color w:val="0070C0"/>
        </w:rPr>
      </w:pPr>
      <w:sdt>
        <w:sdtPr>
          <w:rPr>
            <w:color w:val="0070C0"/>
          </w:rPr>
          <w:id w:val="1103950667"/>
          <w:placeholder>
            <w:docPart w:val="CB0C6125776847D18FF5DCEAEFD960D6"/>
          </w:placeholder>
          <w:text/>
        </w:sdtPr>
        <w:sdtEndPr/>
        <w:sdtContent>
          <w:r w:rsidR="00BE1B11">
            <w:rPr>
              <w:color w:val="0070C0"/>
            </w:rPr>
            <w:t>Provide a brief detail</w:t>
          </w:r>
          <w:r w:rsidR="00B1408C">
            <w:rPr>
              <w:color w:val="0070C0"/>
            </w:rPr>
            <w:t>ed</w:t>
          </w:r>
          <w:r w:rsidR="00BE1B11">
            <w:rPr>
              <w:color w:val="0070C0"/>
            </w:rPr>
            <w:t xml:space="preserve"> description for each budget entry. Budgets are estimates, but they should be include all financial aspects for the event.</w:t>
          </w:r>
        </w:sdtContent>
      </w:sdt>
    </w:p>
    <w:p w:rsidR="001541AA" w:rsidRDefault="001541AA"/>
    <w:sdt>
      <w:sdtPr>
        <w:rPr>
          <w:color w:val="0070C0"/>
        </w:rPr>
        <w:id w:val="1104993131"/>
        <w:placeholder>
          <w:docPart w:val="DefaultPlaceholder_22675703"/>
        </w:placeholder>
      </w:sdtPr>
      <w:sdtEndPr/>
      <w:sdtContent>
        <w:p w:rsidR="00063554" w:rsidRPr="00895DF7" w:rsidRDefault="002849E3" w:rsidP="002849E3">
          <w:pPr>
            <w:rPr>
              <w:i/>
              <w:color w:val="0070C0"/>
            </w:rPr>
          </w:pPr>
          <w:r w:rsidRPr="00895DF7">
            <w:rPr>
              <w:i/>
              <w:color w:val="0070C0"/>
            </w:rPr>
            <w:t>This box can handle formatted text so you can indent your discussion under topics.</w:t>
          </w:r>
        </w:p>
        <w:p w:rsidR="00063554" w:rsidRPr="00895DF7" w:rsidRDefault="00063554" w:rsidP="002849E3">
          <w:pPr>
            <w:rPr>
              <w:i/>
              <w:color w:val="0070C0"/>
            </w:rPr>
          </w:pPr>
          <w:r w:rsidRPr="00895DF7">
            <w:rPr>
              <w:i/>
              <w:color w:val="0070C0"/>
            </w:rPr>
            <w:t>Revenue:</w:t>
          </w:r>
        </w:p>
        <w:p w:rsidR="00063554" w:rsidRPr="00895DF7" w:rsidRDefault="00063554" w:rsidP="002849E3">
          <w:pPr>
            <w:rPr>
              <w:i/>
              <w:color w:val="0070C0"/>
            </w:rPr>
          </w:pPr>
          <w:r w:rsidRPr="00895DF7">
            <w:rPr>
              <w:i/>
              <w:color w:val="0070C0"/>
            </w:rPr>
            <w:t xml:space="preserve">   Topic1 - </w:t>
          </w:r>
        </w:p>
        <w:p w:rsidR="00063554" w:rsidRPr="00895DF7" w:rsidRDefault="00063554" w:rsidP="002849E3">
          <w:pPr>
            <w:rPr>
              <w:i/>
              <w:color w:val="0070C0"/>
            </w:rPr>
          </w:pPr>
          <w:r w:rsidRPr="00895DF7">
            <w:rPr>
              <w:i/>
              <w:color w:val="0070C0"/>
            </w:rPr>
            <w:t xml:space="preserve">   Topic2 - </w:t>
          </w:r>
        </w:p>
        <w:p w:rsidR="00063554" w:rsidRPr="00895DF7" w:rsidRDefault="00063554" w:rsidP="002849E3">
          <w:pPr>
            <w:rPr>
              <w:i/>
              <w:color w:val="0070C0"/>
            </w:rPr>
          </w:pPr>
        </w:p>
        <w:p w:rsidR="00063554" w:rsidRPr="00895DF7" w:rsidRDefault="00063554" w:rsidP="002849E3">
          <w:pPr>
            <w:rPr>
              <w:i/>
              <w:color w:val="0070C0"/>
            </w:rPr>
          </w:pPr>
          <w:r w:rsidRPr="00895DF7">
            <w:rPr>
              <w:i/>
              <w:color w:val="0070C0"/>
            </w:rPr>
            <w:t>Expenses:</w:t>
          </w:r>
        </w:p>
        <w:p w:rsidR="00063554" w:rsidRPr="00895DF7" w:rsidRDefault="00063554" w:rsidP="002849E3">
          <w:pPr>
            <w:rPr>
              <w:i/>
              <w:color w:val="0070C0"/>
            </w:rPr>
          </w:pPr>
          <w:r w:rsidRPr="00895DF7">
            <w:rPr>
              <w:i/>
              <w:color w:val="0070C0"/>
            </w:rPr>
            <w:t xml:space="preserve">   Topic1 - </w:t>
          </w:r>
        </w:p>
        <w:p w:rsidR="000001F1" w:rsidRPr="002849E3" w:rsidRDefault="00063554" w:rsidP="002849E3">
          <w:pPr>
            <w:rPr>
              <w:color w:val="0070C0"/>
            </w:rPr>
          </w:pPr>
          <w:r w:rsidRPr="00895DF7">
            <w:rPr>
              <w:i/>
              <w:color w:val="0070C0"/>
            </w:rPr>
            <w:t xml:space="preserve">   Topic2 - </w:t>
          </w:r>
        </w:p>
      </w:sdtContent>
    </w:sdt>
    <w:p w:rsidR="000001F1" w:rsidRDefault="000001F1"/>
    <w:p w:rsidR="00F25FA0" w:rsidRDefault="001541AA">
      <w:r>
        <w:t>Provide a</w:t>
      </w:r>
      <w:r w:rsidR="004510BF">
        <w:t>n event</w:t>
      </w:r>
      <w:r>
        <w:t xml:space="preserve"> narrative</w:t>
      </w:r>
      <w:r w:rsidR="004510BF">
        <w:t>. Describe</w:t>
      </w:r>
      <w:r>
        <w:t xml:space="preserve"> how </w:t>
      </w:r>
      <w:r w:rsidR="008D0F2B">
        <w:t>the artist(s)</w:t>
      </w:r>
      <w:r>
        <w:t xml:space="preserve"> </w:t>
      </w:r>
      <w:proofErr w:type="gramStart"/>
      <w:r>
        <w:t>will be utilized</w:t>
      </w:r>
      <w:proofErr w:type="gramEnd"/>
      <w:r>
        <w:t xml:space="preserve"> while at LSSU. </w:t>
      </w:r>
      <w:r w:rsidR="007D2CF4">
        <w:t xml:space="preserve">What is the educational value of the event?  </w:t>
      </w:r>
      <w:r>
        <w:t xml:space="preserve">Expand upon the breadth of the </w:t>
      </w:r>
      <w:r w:rsidR="00F25FA0">
        <w:t>performer(s)’s</w:t>
      </w:r>
      <w:r>
        <w:t xml:space="preserve"> impact on campus. Plans should specify how the </w:t>
      </w:r>
      <w:r w:rsidR="007D2CF4">
        <w:t xml:space="preserve">artist or </w:t>
      </w:r>
      <w:r>
        <w:t xml:space="preserve">speaker </w:t>
      </w:r>
      <w:proofErr w:type="gramStart"/>
      <w:r>
        <w:t>will</w:t>
      </w:r>
      <w:proofErr w:type="gramEnd"/>
      <w:r>
        <w:t xml:space="preserve"> interact with the campus and community (lectures, </w:t>
      </w:r>
      <w:r>
        <w:lastRenderedPageBreak/>
        <w:t>workshops, classroom visits, etc.)</w:t>
      </w:r>
      <w:r w:rsidR="00F25FA0">
        <w:t xml:space="preserve"> Describe how the event will enrich performance offerings on campus and in the community.</w:t>
      </w:r>
    </w:p>
    <w:p w:rsidR="00242C95" w:rsidRPr="00B07A1A" w:rsidRDefault="00E87177">
      <w:pPr>
        <w:rPr>
          <w:color w:val="0070C0"/>
        </w:rPr>
      </w:pPr>
      <w:sdt>
        <w:sdtPr>
          <w:rPr>
            <w:color w:val="0070C0"/>
          </w:rPr>
          <w:id w:val="1103950668"/>
          <w:placeholder>
            <w:docPart w:val="8FFC396B441B4E7A9B34F49F456A26C6"/>
          </w:placeholder>
          <w:text/>
        </w:sdtPr>
        <w:sdtEndPr/>
        <w:sdtContent>
          <w:r w:rsidR="00BE1B11">
            <w:rPr>
              <w:color w:val="0070C0"/>
            </w:rPr>
            <w:t>Enter Narrative</w:t>
          </w:r>
        </w:sdtContent>
      </w:sdt>
    </w:p>
    <w:p w:rsidR="001541AA" w:rsidRDefault="001541AA"/>
    <w:p w:rsidR="00E12844" w:rsidRDefault="00E12844">
      <w:r>
        <w:t xml:space="preserve">State </w:t>
      </w:r>
      <w:r w:rsidR="00B1408C">
        <w:t>two (2)</w:t>
      </w:r>
      <w:r>
        <w:t xml:space="preserve"> learning outcome</w:t>
      </w:r>
      <w:r w:rsidR="00B1408C">
        <w:t>s, especially</w:t>
      </w:r>
      <w:r>
        <w:t xml:space="preserve"> for students attending this</w:t>
      </w:r>
      <w:r w:rsidR="00B1408C">
        <w:t>/these</w:t>
      </w:r>
      <w:r>
        <w:t xml:space="preserve"> event</w:t>
      </w:r>
      <w:r w:rsidR="00B1408C">
        <w:t>(s)</w:t>
      </w:r>
      <w:r>
        <w:t>.  For example:</w:t>
      </w:r>
    </w:p>
    <w:p w:rsidR="00E12844" w:rsidRDefault="00E12844">
      <w:pPr>
        <w:rPr>
          <w:i/>
        </w:rPr>
      </w:pPr>
    </w:p>
    <w:p w:rsidR="00E12844" w:rsidRDefault="00E12844">
      <w:pPr>
        <w:rPr>
          <w:i/>
        </w:rPr>
      </w:pPr>
      <w:r>
        <w:rPr>
          <w:i/>
        </w:rPr>
        <w:t xml:space="preserve">After attending a Duncan MacLaren Family Fund for the Performing Arts event, students will be able to apply and synthesize the newly learned concepts into core concepts taught in one or more courses.  </w:t>
      </w:r>
      <w:r w:rsidR="00EB086B">
        <w:rPr>
          <w:i/>
        </w:rPr>
        <w:t xml:space="preserve">Suggested methods for assessing this learning outcome </w:t>
      </w:r>
      <w:proofErr w:type="gramStart"/>
      <w:r w:rsidR="00EB086B">
        <w:rPr>
          <w:i/>
        </w:rPr>
        <w:t>include:</w:t>
      </w:r>
      <w:proofErr w:type="gramEnd"/>
      <w:r w:rsidR="00EB086B">
        <w:rPr>
          <w:i/>
        </w:rPr>
        <w:t xml:space="preserve">  a reflective paper; an online discussion forum; an online questionnaire presented as </w:t>
      </w:r>
      <w:r w:rsidR="00B34BD8">
        <w:rPr>
          <w:i/>
        </w:rPr>
        <w:t xml:space="preserve">a </w:t>
      </w:r>
      <w:r w:rsidR="00EB086B">
        <w:rPr>
          <w:i/>
        </w:rPr>
        <w:t>reflection essay</w:t>
      </w:r>
      <w:r w:rsidR="009B28AC">
        <w:rPr>
          <w:i/>
        </w:rPr>
        <w:t>.</w:t>
      </w:r>
    </w:p>
    <w:p w:rsidR="00EB086B" w:rsidRDefault="00EB086B">
      <w:pPr>
        <w:rPr>
          <w:i/>
        </w:rPr>
      </w:pPr>
    </w:p>
    <w:p w:rsidR="00EB086B" w:rsidRDefault="00EB086B">
      <w:pPr>
        <w:rPr>
          <w:color w:val="0070C0"/>
        </w:rPr>
      </w:pPr>
      <w:r>
        <w:rPr>
          <w:color w:val="0070C0"/>
        </w:rPr>
        <w:t>Enter the learning outcome</w:t>
      </w:r>
      <w:r w:rsidR="00B1408C">
        <w:rPr>
          <w:color w:val="0070C0"/>
        </w:rPr>
        <w:t>s</w:t>
      </w:r>
      <w:r>
        <w:rPr>
          <w:color w:val="0070C0"/>
        </w:rPr>
        <w:t>.</w:t>
      </w:r>
    </w:p>
    <w:p w:rsidR="00EB086B" w:rsidRDefault="00EB086B">
      <w:pPr>
        <w:rPr>
          <w:color w:val="22A2E2"/>
          <w14:textFill>
            <w14:solidFill>
              <w14:srgbClr w14:val="22A2E2">
                <w14:lumMod w14:val="75000"/>
              </w14:srgbClr>
            </w14:solidFill>
          </w14:textFill>
        </w:rPr>
      </w:pPr>
    </w:p>
    <w:p w:rsidR="00EB086B" w:rsidRDefault="00EB086B">
      <w:r>
        <w:t>How will you assess the learning outcome</w:t>
      </w:r>
      <w:r w:rsidR="00B1408C">
        <w:t>s</w:t>
      </w:r>
      <w:r>
        <w:t>?</w:t>
      </w:r>
    </w:p>
    <w:p w:rsidR="00EB086B" w:rsidRDefault="00EB086B">
      <w:pPr>
        <w:rPr>
          <w:color w:val="0070C0"/>
        </w:rPr>
      </w:pPr>
      <w:r>
        <w:rPr>
          <w:color w:val="0070C0"/>
        </w:rPr>
        <w:t>Enter the method</w:t>
      </w:r>
      <w:r w:rsidR="009364AE">
        <w:rPr>
          <w:color w:val="0070C0"/>
        </w:rPr>
        <w:t>(s)</w:t>
      </w:r>
      <w:r>
        <w:rPr>
          <w:color w:val="0070C0"/>
        </w:rPr>
        <w:t xml:space="preserve"> of assessment.</w:t>
      </w:r>
    </w:p>
    <w:p w:rsidR="00EB086B" w:rsidRPr="00EB086B" w:rsidRDefault="00EB086B"/>
    <w:p w:rsidR="001541AA" w:rsidRDefault="001541AA">
      <w:r>
        <w:t>What is the expected participation (</w:t>
      </w:r>
      <w:r w:rsidR="007D2CF4">
        <w:t>estimated # of attendees</w:t>
      </w:r>
      <w:r>
        <w:t xml:space="preserve">) for all proposed </w:t>
      </w:r>
      <w:r w:rsidR="007D2CF4">
        <w:t>events/</w:t>
      </w:r>
      <w:r>
        <w:t xml:space="preserve">sessions? </w:t>
      </w:r>
    </w:p>
    <w:sdt>
      <w:sdtPr>
        <w:rPr>
          <w:color w:val="0070C0"/>
        </w:rPr>
        <w:id w:val="1104360532"/>
        <w:placeholder>
          <w:docPart w:val="DefaultPlaceholder_22675703"/>
        </w:placeholder>
        <w:text/>
      </w:sdtPr>
      <w:sdtEndPr/>
      <w:sdtContent>
        <w:p w:rsidR="00021BB9" w:rsidRPr="00021BB9" w:rsidRDefault="00BE1B11">
          <w:pPr>
            <w:rPr>
              <w:color w:val="0070C0"/>
            </w:rPr>
          </w:pPr>
          <w:r>
            <w:rPr>
              <w:color w:val="0070C0"/>
            </w:rPr>
            <w:t xml:space="preserve">Enter the number of participants expected at </w:t>
          </w:r>
          <w:r w:rsidR="00B1408C">
            <w:rPr>
              <w:color w:val="0070C0"/>
            </w:rPr>
            <w:t xml:space="preserve">the </w:t>
          </w:r>
          <w:r>
            <w:rPr>
              <w:color w:val="0070C0"/>
            </w:rPr>
            <w:t>event</w:t>
          </w:r>
          <w:r w:rsidR="00B1408C">
            <w:rPr>
              <w:color w:val="0070C0"/>
            </w:rPr>
            <w:t>(s)</w:t>
          </w:r>
          <w:r>
            <w:rPr>
              <w:color w:val="0070C0"/>
            </w:rPr>
            <w:t xml:space="preserve"> and other campus interactions.</w:t>
          </w:r>
        </w:p>
      </w:sdtContent>
    </w:sdt>
    <w:p w:rsidR="001541AA" w:rsidRPr="00B07A1A" w:rsidRDefault="001541AA">
      <w:pPr>
        <w:rPr>
          <w:color w:val="0070C0"/>
        </w:rPr>
      </w:pPr>
    </w:p>
    <w:p w:rsidR="001541AA" w:rsidRDefault="001541AA">
      <w:r>
        <w:t xml:space="preserve">Provide the </w:t>
      </w:r>
      <w:r w:rsidR="00F25FA0">
        <w:t>marketing</w:t>
      </w:r>
      <w:r>
        <w:t xml:space="preserve"> plan</w:t>
      </w:r>
      <w:r w:rsidR="003E6874">
        <w:t xml:space="preserve">.  In other words, what </w:t>
      </w:r>
      <w:r w:rsidR="002229F2">
        <w:t>is your plan</w:t>
      </w:r>
      <w:r w:rsidR="003E6874">
        <w:t xml:space="preserve"> to ensure that a sufficient number of LSSU students, faculty, and staff attend, and </w:t>
      </w:r>
      <w:r w:rsidR="002229F2">
        <w:t xml:space="preserve">if applicable, </w:t>
      </w:r>
      <w:r w:rsidR="003E6874">
        <w:t>how are you going</w:t>
      </w:r>
      <w:r>
        <w:t xml:space="preserve"> to reach </w:t>
      </w:r>
      <w:r w:rsidR="007D2CF4">
        <w:t xml:space="preserve">K-12 schools and the </w:t>
      </w:r>
      <w:r>
        <w:t>c</w:t>
      </w:r>
      <w:r w:rsidR="007D2CF4">
        <w:t>ommunity</w:t>
      </w:r>
      <w:r w:rsidR="003E6874">
        <w:t>?  We must have an effective method to get people to attend.  We cannot have the perspective that “if we build it, they will come”.</w:t>
      </w:r>
    </w:p>
    <w:sdt>
      <w:sdtPr>
        <w:rPr>
          <w:color w:val="0070C0"/>
        </w:rPr>
        <w:id w:val="1104360537"/>
        <w:placeholder>
          <w:docPart w:val="DefaultPlaceholder_22675703"/>
        </w:placeholder>
        <w:text/>
      </w:sdtPr>
      <w:sdtEndPr/>
      <w:sdtContent>
        <w:p w:rsidR="00021BB9" w:rsidRPr="00021BB9" w:rsidRDefault="00BE1B11">
          <w:pPr>
            <w:rPr>
              <w:color w:val="0070C0"/>
            </w:rPr>
          </w:pPr>
          <w:r>
            <w:rPr>
              <w:color w:val="0070C0"/>
            </w:rPr>
            <w:t>Describe the marketing plan. Remember, all advertising and promotional efforts must include the reference to the “Duncan MacLaren Family Fund for the Performing Arts”. (No abbreviations)</w:t>
          </w:r>
        </w:p>
      </w:sdtContent>
    </w:sdt>
    <w:p w:rsidR="00242C95" w:rsidRPr="00B07A1A" w:rsidRDefault="00242C95">
      <w:pPr>
        <w:rPr>
          <w:color w:val="0070C0"/>
        </w:rPr>
      </w:pPr>
    </w:p>
    <w:p w:rsidR="00A60DC6" w:rsidRDefault="007E4319" w:rsidP="00A60DC6">
      <w:r>
        <w:t>Provide</w:t>
      </w:r>
      <w:r w:rsidR="00A60DC6">
        <w:t xml:space="preserve"> the availability of </w:t>
      </w:r>
      <w:r>
        <w:t xml:space="preserve">University </w:t>
      </w:r>
      <w:r w:rsidR="00A60DC6">
        <w:t xml:space="preserve">facilities and equipment </w:t>
      </w:r>
      <w:r>
        <w:t>required</w:t>
      </w:r>
      <w:r w:rsidR="00A60DC6">
        <w:t xml:space="preserve"> for this </w:t>
      </w:r>
      <w:r>
        <w:t>event</w:t>
      </w:r>
      <w:r w:rsidR="00A60DC6">
        <w:t xml:space="preserve">. </w:t>
      </w:r>
    </w:p>
    <w:sdt>
      <w:sdtPr>
        <w:rPr>
          <w:color w:val="0070C0"/>
        </w:rPr>
        <w:id w:val="27602661"/>
        <w:placeholder>
          <w:docPart w:val="69C5601C9CEC417FB7D55EDD3E8F4A84"/>
        </w:placeholder>
        <w:text/>
      </w:sdtPr>
      <w:sdtEndPr/>
      <w:sdtContent>
        <w:p w:rsidR="001541AA" w:rsidRDefault="00BE1B11" w:rsidP="00A60DC6">
          <w:pPr>
            <w:rPr>
              <w:color w:val="0070C0"/>
            </w:rPr>
          </w:pPr>
          <w:r>
            <w:rPr>
              <w:color w:val="0070C0"/>
            </w:rPr>
            <w:t xml:space="preserve">For this event to be a success, what space, rooms, A/V technology, or </w:t>
          </w:r>
          <w:r w:rsidR="00EB086B">
            <w:rPr>
              <w:color w:val="0070C0"/>
            </w:rPr>
            <w:t xml:space="preserve">other equipment or resources </w:t>
          </w:r>
          <w:proofErr w:type="gramStart"/>
          <w:r w:rsidR="00EB086B">
            <w:rPr>
              <w:color w:val="0070C0"/>
            </w:rPr>
            <w:t>wil</w:t>
          </w:r>
          <w:r>
            <w:rPr>
              <w:color w:val="0070C0"/>
            </w:rPr>
            <w:t>l be needed</w:t>
          </w:r>
          <w:proofErr w:type="gramEnd"/>
          <w:r>
            <w:rPr>
              <w:color w:val="0070C0"/>
            </w:rPr>
            <w:t>?</w:t>
          </w:r>
        </w:p>
      </w:sdtContent>
    </w:sdt>
    <w:p w:rsidR="00A60DC6" w:rsidRDefault="00A60DC6" w:rsidP="00A60DC6"/>
    <w:p w:rsidR="00A60DC6" w:rsidRDefault="00F25FA0" w:rsidP="00A60DC6">
      <w:r>
        <w:t xml:space="preserve">Approvals: </w:t>
      </w:r>
      <w:r w:rsidR="00A60DC6">
        <w:t xml:space="preserve"> Identify the Dean/Immediate Supervisor who </w:t>
      </w:r>
      <w:proofErr w:type="gramStart"/>
      <w:r w:rsidR="00A60DC6">
        <w:t xml:space="preserve">will be </w:t>
      </w:r>
      <w:r w:rsidR="00895DF7">
        <w:t>contacted</w:t>
      </w:r>
      <w:proofErr w:type="gramEnd"/>
      <w:r w:rsidR="00895DF7">
        <w:t xml:space="preserve"> </w:t>
      </w:r>
      <w:r>
        <w:t>for project approval</w:t>
      </w:r>
      <w:r w:rsidR="007E4319">
        <w:t>. Please provide</w:t>
      </w:r>
      <w:r>
        <w:t xml:space="preserve"> </w:t>
      </w:r>
      <w:r w:rsidR="007E4319">
        <w:t>name,</w:t>
      </w:r>
      <w:r w:rsidR="00895DF7">
        <w:t xml:space="preserve"> email</w:t>
      </w:r>
      <w:r w:rsidR="007E4319">
        <w:t xml:space="preserve"> address, </w:t>
      </w:r>
      <w:r w:rsidR="00895DF7">
        <w:t>and phone number.</w:t>
      </w:r>
    </w:p>
    <w:sdt>
      <w:sdtPr>
        <w:rPr>
          <w:color w:val="0070C0"/>
        </w:rPr>
        <w:id w:val="27602710"/>
        <w:placeholder>
          <w:docPart w:val="6FF35ED3329A417A8633D99E00BFEAA3"/>
        </w:placeholder>
        <w:text/>
      </w:sdtPr>
      <w:sdtEndPr/>
      <w:sdtContent>
        <w:p w:rsidR="00A60DC6" w:rsidRDefault="008F17A2" w:rsidP="00A60DC6">
          <w:r>
            <w:rPr>
              <w:color w:val="0070C0"/>
            </w:rPr>
            <w:t>Identify the immediate supervisor of the person(s) responsible for this application. Please include their email address and phone number.</w:t>
          </w:r>
        </w:p>
      </w:sdtContent>
    </w:sdt>
    <w:p w:rsidR="00A60DC6" w:rsidRDefault="00A60DC6" w:rsidP="00A60DC6"/>
    <w:sectPr w:rsidR="00A60DC6" w:rsidSect="00A60DC6">
      <w:headerReference w:type="default" r:id="rId8"/>
      <w:footerReference w:type="default" r:id="rId9"/>
      <w:headerReference w:type="first" r:id="rId10"/>
      <w:footerReference w:type="first" r:id="rId11"/>
      <w:pgSz w:w="12240" w:h="15840"/>
      <w:pgMar w:top="1534"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C6" w:rsidRDefault="00A60DC6" w:rsidP="00EB4C48">
      <w:r>
        <w:separator/>
      </w:r>
    </w:p>
  </w:endnote>
  <w:endnote w:type="continuationSeparator" w:id="0">
    <w:p w:rsidR="00A60DC6" w:rsidRDefault="00A60DC6" w:rsidP="00E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51377"/>
      <w:docPartObj>
        <w:docPartGallery w:val="Page Numbers (Bottom of Page)"/>
        <w:docPartUnique/>
      </w:docPartObj>
    </w:sdtPr>
    <w:sdtEndPr>
      <w:rPr>
        <w:noProof/>
      </w:rPr>
    </w:sdtEndPr>
    <w:sdtContent>
      <w:p w:rsidR="000C56BB" w:rsidRDefault="000C56BB">
        <w:pPr>
          <w:pStyle w:val="Footer"/>
        </w:pPr>
        <w:r>
          <w:t xml:space="preserve">Page | </w:t>
        </w:r>
        <w:r>
          <w:fldChar w:fldCharType="begin"/>
        </w:r>
        <w:r>
          <w:instrText xml:space="preserve"> PAGE   \* MERGEFORMAT </w:instrText>
        </w:r>
        <w:r>
          <w:fldChar w:fldCharType="separate"/>
        </w:r>
        <w:r w:rsidR="00E87177">
          <w:rPr>
            <w:noProof/>
          </w:rPr>
          <w:t>2</w:t>
        </w:r>
        <w:r>
          <w:rPr>
            <w:noProof/>
          </w:rPr>
          <w:fldChar w:fldCharType="end"/>
        </w:r>
      </w:p>
    </w:sdtContent>
  </w:sdt>
  <w:p w:rsidR="000C56BB" w:rsidRDefault="000C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33679"/>
      <w:docPartObj>
        <w:docPartGallery w:val="Page Numbers (Bottom of Page)"/>
        <w:docPartUnique/>
      </w:docPartObj>
    </w:sdtPr>
    <w:sdtEndPr>
      <w:rPr>
        <w:noProof/>
      </w:rPr>
    </w:sdtEndPr>
    <w:sdtContent>
      <w:p w:rsidR="000C56BB" w:rsidRDefault="000C56BB">
        <w:pPr>
          <w:pStyle w:val="Footer"/>
        </w:pPr>
        <w:r>
          <w:t xml:space="preserve">Page | </w:t>
        </w:r>
        <w:r>
          <w:fldChar w:fldCharType="begin"/>
        </w:r>
        <w:r>
          <w:instrText xml:space="preserve"> PAGE   \* MERGEFORMAT </w:instrText>
        </w:r>
        <w:r>
          <w:fldChar w:fldCharType="separate"/>
        </w:r>
        <w:r w:rsidR="00E87177">
          <w:rPr>
            <w:noProof/>
          </w:rPr>
          <w:t>1</w:t>
        </w:r>
        <w:r>
          <w:rPr>
            <w:noProof/>
          </w:rPr>
          <w:fldChar w:fldCharType="end"/>
        </w:r>
      </w:p>
    </w:sdtContent>
  </w:sdt>
  <w:p w:rsidR="00A60DC6" w:rsidRDefault="00A60DC6" w:rsidP="00A60D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C6" w:rsidRDefault="00A60DC6" w:rsidP="00EB4C48">
      <w:r>
        <w:separator/>
      </w:r>
    </w:p>
  </w:footnote>
  <w:footnote w:type="continuationSeparator" w:id="0">
    <w:p w:rsidR="00A60DC6" w:rsidRDefault="00A60DC6" w:rsidP="00EB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C6" w:rsidRPr="00EB4C48" w:rsidRDefault="00A60DC6" w:rsidP="00EB4C48">
    <w:pPr>
      <w:pStyle w:val="Header"/>
      <w:jc w:val="center"/>
      <w:rPr>
        <w:b/>
        <w:sz w:val="32"/>
      </w:rPr>
    </w:pPr>
  </w:p>
  <w:p w:rsidR="00A60DC6" w:rsidRDefault="00A60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C6" w:rsidRDefault="008D0F2B" w:rsidP="008D0F2B">
    <w:pPr>
      <w:pStyle w:val="Header"/>
      <w:jc w:val="center"/>
      <w:rPr>
        <w:rFonts w:asciiTheme="minorHAnsi" w:hAnsiTheme="minorHAnsi"/>
        <w:b/>
      </w:rPr>
    </w:pPr>
    <w:r>
      <w:rPr>
        <w:rFonts w:asciiTheme="minorHAnsi" w:hAnsiTheme="minorHAnsi"/>
        <w:b/>
      </w:rPr>
      <w:t>Duncan MacLaren Family Fund for the Performing Arts</w:t>
    </w:r>
  </w:p>
  <w:p w:rsidR="008D0F2B" w:rsidRPr="008D0F2B" w:rsidRDefault="008D0F2B" w:rsidP="008D0F2B">
    <w:pPr>
      <w:pStyle w:val="Header"/>
      <w:jc w:val="center"/>
      <w:rPr>
        <w:rFonts w:asciiTheme="minorHAnsi" w:hAnsiTheme="minorHAnsi"/>
        <w:b/>
      </w:rPr>
    </w:pPr>
    <w:r>
      <w:rPr>
        <w:rFonts w:asciiTheme="minorHAnsi" w:hAnsiTheme="minorHAnsi"/>
        <w:b/>
      </w:rPr>
      <w:t>Special Funding Request – Online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AA"/>
    <w:rsid w:val="000001F1"/>
    <w:rsid w:val="00021BB9"/>
    <w:rsid w:val="00063554"/>
    <w:rsid w:val="000A1477"/>
    <w:rsid w:val="000C56BB"/>
    <w:rsid w:val="00146C1C"/>
    <w:rsid w:val="00150424"/>
    <w:rsid w:val="001541AA"/>
    <w:rsid w:val="00162178"/>
    <w:rsid w:val="001929B1"/>
    <w:rsid w:val="001C794C"/>
    <w:rsid w:val="002229F2"/>
    <w:rsid w:val="00224BCA"/>
    <w:rsid w:val="00242C95"/>
    <w:rsid w:val="002458A9"/>
    <w:rsid w:val="00255484"/>
    <w:rsid w:val="00272134"/>
    <w:rsid w:val="002849E3"/>
    <w:rsid w:val="00343904"/>
    <w:rsid w:val="003B3658"/>
    <w:rsid w:val="003E6874"/>
    <w:rsid w:val="00422263"/>
    <w:rsid w:val="004510BF"/>
    <w:rsid w:val="004A2F1E"/>
    <w:rsid w:val="004B5F11"/>
    <w:rsid w:val="00516C09"/>
    <w:rsid w:val="005969A9"/>
    <w:rsid w:val="0061781A"/>
    <w:rsid w:val="006F0F19"/>
    <w:rsid w:val="007864BD"/>
    <w:rsid w:val="007D2CF4"/>
    <w:rsid w:val="007E4319"/>
    <w:rsid w:val="007F6209"/>
    <w:rsid w:val="00895DF7"/>
    <w:rsid w:val="008D0F2B"/>
    <w:rsid w:val="008F17A2"/>
    <w:rsid w:val="009364AE"/>
    <w:rsid w:val="009637A1"/>
    <w:rsid w:val="009B28AC"/>
    <w:rsid w:val="00A60DC6"/>
    <w:rsid w:val="00A930C1"/>
    <w:rsid w:val="00AD1BBF"/>
    <w:rsid w:val="00B07A1A"/>
    <w:rsid w:val="00B1408C"/>
    <w:rsid w:val="00B34BD8"/>
    <w:rsid w:val="00BA3C6E"/>
    <w:rsid w:val="00BC7952"/>
    <w:rsid w:val="00BE1B11"/>
    <w:rsid w:val="00BF4FAC"/>
    <w:rsid w:val="00C31950"/>
    <w:rsid w:val="00C9280C"/>
    <w:rsid w:val="00D25704"/>
    <w:rsid w:val="00D268FA"/>
    <w:rsid w:val="00DF3AE7"/>
    <w:rsid w:val="00E12844"/>
    <w:rsid w:val="00E87177"/>
    <w:rsid w:val="00EB086B"/>
    <w:rsid w:val="00EB4C48"/>
    <w:rsid w:val="00F2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BAAA8"/>
  <w15:docId w15:val="{7B1F2C49-A16A-4464-890C-E1C5528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1AA"/>
    <w:rPr>
      <w:color w:val="808080"/>
    </w:rPr>
  </w:style>
  <w:style w:type="paragraph" w:styleId="Header">
    <w:name w:val="header"/>
    <w:basedOn w:val="Normal"/>
    <w:link w:val="HeaderChar"/>
    <w:uiPriority w:val="99"/>
    <w:unhideWhenUsed/>
    <w:rsid w:val="00EB4C48"/>
    <w:pPr>
      <w:tabs>
        <w:tab w:val="center" w:pos="4680"/>
        <w:tab w:val="right" w:pos="9360"/>
      </w:tabs>
    </w:pPr>
  </w:style>
  <w:style w:type="character" w:customStyle="1" w:styleId="HeaderChar">
    <w:name w:val="Header Char"/>
    <w:basedOn w:val="DefaultParagraphFont"/>
    <w:link w:val="Header"/>
    <w:uiPriority w:val="99"/>
    <w:rsid w:val="00EB4C48"/>
  </w:style>
  <w:style w:type="paragraph" w:styleId="Footer">
    <w:name w:val="footer"/>
    <w:basedOn w:val="Normal"/>
    <w:link w:val="FooterChar"/>
    <w:uiPriority w:val="99"/>
    <w:unhideWhenUsed/>
    <w:rsid w:val="00EB4C48"/>
    <w:pPr>
      <w:tabs>
        <w:tab w:val="center" w:pos="4680"/>
        <w:tab w:val="right" w:pos="9360"/>
      </w:tabs>
    </w:pPr>
  </w:style>
  <w:style w:type="character" w:customStyle="1" w:styleId="FooterChar">
    <w:name w:val="Footer Char"/>
    <w:basedOn w:val="DefaultParagraphFont"/>
    <w:link w:val="Footer"/>
    <w:uiPriority w:val="99"/>
    <w:rsid w:val="00EB4C48"/>
  </w:style>
  <w:style w:type="character" w:styleId="Hyperlink">
    <w:name w:val="Hyperlink"/>
    <w:basedOn w:val="DefaultParagraphFont"/>
    <w:uiPriority w:val="99"/>
    <w:unhideWhenUsed/>
    <w:rsid w:val="00EB4C48"/>
    <w:rPr>
      <w:color w:val="0000FF" w:themeColor="hyperlink"/>
      <w:u w:val="single"/>
    </w:rPr>
  </w:style>
  <w:style w:type="paragraph" w:styleId="BalloonText">
    <w:name w:val="Balloon Text"/>
    <w:basedOn w:val="Normal"/>
    <w:link w:val="BalloonTextChar"/>
    <w:uiPriority w:val="99"/>
    <w:semiHidden/>
    <w:unhideWhenUsed/>
    <w:rsid w:val="00A60DC6"/>
    <w:rPr>
      <w:rFonts w:ascii="Tahoma" w:hAnsi="Tahoma" w:cs="Tahoma"/>
      <w:sz w:val="16"/>
      <w:szCs w:val="16"/>
    </w:rPr>
  </w:style>
  <w:style w:type="character" w:customStyle="1" w:styleId="BalloonTextChar">
    <w:name w:val="Balloon Text Char"/>
    <w:basedOn w:val="DefaultParagraphFont"/>
    <w:link w:val="BalloonText"/>
    <w:uiPriority w:val="99"/>
    <w:semiHidden/>
    <w:rsid w:val="00A60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ssu.edu/wp-content/uploads/2019/09/D.-MacLaren-Budget-Work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CE5BCA5-9725-4630-8169-7BAD1B826EC6}"/>
      </w:docPartPr>
      <w:docPartBody>
        <w:p w:rsidR="00670621" w:rsidRDefault="00AC69DE">
          <w:r w:rsidRPr="00871B2E">
            <w:rPr>
              <w:rStyle w:val="PlaceholderText"/>
            </w:rPr>
            <w:t>Click here to enter text.</w:t>
          </w:r>
        </w:p>
      </w:docPartBody>
    </w:docPart>
    <w:docPart>
      <w:docPartPr>
        <w:name w:val="837F30D4E32E42898667D65109F4012D"/>
        <w:category>
          <w:name w:val="General"/>
          <w:gallery w:val="placeholder"/>
        </w:category>
        <w:types>
          <w:type w:val="bbPlcHdr"/>
        </w:types>
        <w:behaviors>
          <w:behavior w:val="content"/>
        </w:behaviors>
        <w:guid w:val="{F150D03E-7EB3-4596-8A45-B22F67BCA60F}"/>
      </w:docPartPr>
      <w:docPartBody>
        <w:p w:rsidR="0064256C" w:rsidRDefault="00711DD0" w:rsidP="00711DD0">
          <w:pPr>
            <w:pStyle w:val="837F30D4E32E42898667D65109F4012D"/>
          </w:pPr>
          <w:r w:rsidRPr="00871B2E">
            <w:rPr>
              <w:rStyle w:val="PlaceholderText"/>
            </w:rPr>
            <w:t>Click here to enter text.</w:t>
          </w:r>
        </w:p>
      </w:docPartBody>
    </w:docPart>
    <w:docPart>
      <w:docPartPr>
        <w:name w:val="27B7CEF6641043639A8CBFE04A158643"/>
        <w:category>
          <w:name w:val="General"/>
          <w:gallery w:val="placeholder"/>
        </w:category>
        <w:types>
          <w:type w:val="bbPlcHdr"/>
        </w:types>
        <w:behaviors>
          <w:behavior w:val="content"/>
        </w:behaviors>
        <w:guid w:val="{D82E9E8A-0D96-471C-97E1-95D5021C5411}"/>
      </w:docPartPr>
      <w:docPartBody>
        <w:p w:rsidR="0064256C" w:rsidRDefault="00711DD0" w:rsidP="00711DD0">
          <w:pPr>
            <w:pStyle w:val="27B7CEF6641043639A8CBFE04A158643"/>
          </w:pPr>
          <w:r w:rsidRPr="00871B2E">
            <w:rPr>
              <w:rStyle w:val="PlaceholderText"/>
            </w:rPr>
            <w:t>Click here to enter text.</w:t>
          </w:r>
        </w:p>
      </w:docPartBody>
    </w:docPart>
    <w:docPart>
      <w:docPartPr>
        <w:name w:val="15C43188EAF742AE83BF2D6A37241478"/>
        <w:category>
          <w:name w:val="General"/>
          <w:gallery w:val="placeholder"/>
        </w:category>
        <w:types>
          <w:type w:val="bbPlcHdr"/>
        </w:types>
        <w:behaviors>
          <w:behavior w:val="content"/>
        </w:behaviors>
        <w:guid w:val="{08502B7D-8177-4CAA-9823-F8E3EAED7BA3}"/>
      </w:docPartPr>
      <w:docPartBody>
        <w:p w:rsidR="0064256C" w:rsidRDefault="00711DD0" w:rsidP="00711DD0">
          <w:pPr>
            <w:pStyle w:val="15C43188EAF742AE83BF2D6A37241478"/>
          </w:pPr>
          <w:r w:rsidRPr="00871B2E">
            <w:rPr>
              <w:rStyle w:val="PlaceholderText"/>
            </w:rPr>
            <w:t>Click here to enter text.</w:t>
          </w:r>
        </w:p>
      </w:docPartBody>
    </w:docPart>
    <w:docPart>
      <w:docPartPr>
        <w:name w:val="9F5FC7E575E84360969953AA00DC10A5"/>
        <w:category>
          <w:name w:val="General"/>
          <w:gallery w:val="placeholder"/>
        </w:category>
        <w:types>
          <w:type w:val="bbPlcHdr"/>
        </w:types>
        <w:behaviors>
          <w:behavior w:val="content"/>
        </w:behaviors>
        <w:guid w:val="{30EFBC24-E284-42FA-870A-7BB97EAEB7C8}"/>
      </w:docPartPr>
      <w:docPartBody>
        <w:p w:rsidR="0064256C" w:rsidRDefault="00711DD0" w:rsidP="00711DD0">
          <w:pPr>
            <w:pStyle w:val="9F5FC7E575E84360969953AA00DC10A5"/>
          </w:pPr>
          <w:r w:rsidRPr="00871B2E">
            <w:rPr>
              <w:rStyle w:val="PlaceholderText"/>
            </w:rPr>
            <w:t>Click here to enter text.</w:t>
          </w:r>
        </w:p>
      </w:docPartBody>
    </w:docPart>
    <w:docPart>
      <w:docPartPr>
        <w:name w:val="4C87B842668F4A35AECCAE72040B1EB0"/>
        <w:category>
          <w:name w:val="General"/>
          <w:gallery w:val="placeholder"/>
        </w:category>
        <w:types>
          <w:type w:val="bbPlcHdr"/>
        </w:types>
        <w:behaviors>
          <w:behavior w:val="content"/>
        </w:behaviors>
        <w:guid w:val="{00475B21-F3A0-417A-948E-CD55D0B7F9C4}"/>
      </w:docPartPr>
      <w:docPartBody>
        <w:p w:rsidR="0064256C" w:rsidRDefault="00711DD0" w:rsidP="00711DD0">
          <w:pPr>
            <w:pStyle w:val="4C87B842668F4A35AECCAE72040B1EB0"/>
          </w:pPr>
          <w:r w:rsidRPr="00871B2E">
            <w:rPr>
              <w:rStyle w:val="PlaceholderText"/>
            </w:rPr>
            <w:t>Click here to enter text.</w:t>
          </w:r>
        </w:p>
      </w:docPartBody>
    </w:docPart>
    <w:docPart>
      <w:docPartPr>
        <w:name w:val="CD1C9E1F7F384835B5009DF0574BCADC"/>
        <w:category>
          <w:name w:val="General"/>
          <w:gallery w:val="placeholder"/>
        </w:category>
        <w:types>
          <w:type w:val="bbPlcHdr"/>
        </w:types>
        <w:behaviors>
          <w:behavior w:val="content"/>
        </w:behaviors>
        <w:guid w:val="{4D9A4C43-2AAA-4365-A325-106D923FEE4D}"/>
      </w:docPartPr>
      <w:docPartBody>
        <w:p w:rsidR="0064256C" w:rsidRDefault="00711DD0" w:rsidP="00711DD0">
          <w:pPr>
            <w:pStyle w:val="CD1C9E1F7F384835B5009DF0574BCADC"/>
          </w:pPr>
          <w:r w:rsidRPr="00871B2E">
            <w:rPr>
              <w:rStyle w:val="PlaceholderText"/>
            </w:rPr>
            <w:t>Click here to enter text.</w:t>
          </w:r>
        </w:p>
      </w:docPartBody>
    </w:docPart>
    <w:docPart>
      <w:docPartPr>
        <w:name w:val="3BBA609C963E490BBE3A47092A183749"/>
        <w:category>
          <w:name w:val="General"/>
          <w:gallery w:val="placeholder"/>
        </w:category>
        <w:types>
          <w:type w:val="bbPlcHdr"/>
        </w:types>
        <w:behaviors>
          <w:behavior w:val="content"/>
        </w:behaviors>
        <w:guid w:val="{9D7ACF1B-C9F3-4967-86CE-6B812C1E5AC8}"/>
      </w:docPartPr>
      <w:docPartBody>
        <w:p w:rsidR="0064256C" w:rsidRDefault="00711DD0" w:rsidP="00711DD0">
          <w:pPr>
            <w:pStyle w:val="3BBA609C963E490BBE3A47092A183749"/>
          </w:pPr>
          <w:r w:rsidRPr="00871B2E">
            <w:rPr>
              <w:rStyle w:val="PlaceholderText"/>
            </w:rPr>
            <w:t>Click here to enter text.</w:t>
          </w:r>
        </w:p>
      </w:docPartBody>
    </w:docPart>
    <w:docPart>
      <w:docPartPr>
        <w:name w:val="CB0C6125776847D18FF5DCEAEFD960D6"/>
        <w:category>
          <w:name w:val="General"/>
          <w:gallery w:val="placeholder"/>
        </w:category>
        <w:types>
          <w:type w:val="bbPlcHdr"/>
        </w:types>
        <w:behaviors>
          <w:behavior w:val="content"/>
        </w:behaviors>
        <w:guid w:val="{58DF8B37-2504-4E39-9A60-2F7DE1C2E55C}"/>
      </w:docPartPr>
      <w:docPartBody>
        <w:p w:rsidR="0064256C" w:rsidRDefault="00711DD0" w:rsidP="00711DD0">
          <w:pPr>
            <w:pStyle w:val="CB0C6125776847D18FF5DCEAEFD960D6"/>
          </w:pPr>
          <w:r w:rsidRPr="00871B2E">
            <w:rPr>
              <w:rStyle w:val="PlaceholderText"/>
            </w:rPr>
            <w:t>Click here to enter text.</w:t>
          </w:r>
        </w:p>
      </w:docPartBody>
    </w:docPart>
    <w:docPart>
      <w:docPartPr>
        <w:name w:val="8FFC396B441B4E7A9B34F49F456A26C6"/>
        <w:category>
          <w:name w:val="General"/>
          <w:gallery w:val="placeholder"/>
        </w:category>
        <w:types>
          <w:type w:val="bbPlcHdr"/>
        </w:types>
        <w:behaviors>
          <w:behavior w:val="content"/>
        </w:behaviors>
        <w:guid w:val="{FFC6C4D5-6444-44BB-9F97-5C389E25DCDD}"/>
      </w:docPartPr>
      <w:docPartBody>
        <w:p w:rsidR="0064256C" w:rsidRDefault="00711DD0" w:rsidP="00711DD0">
          <w:pPr>
            <w:pStyle w:val="8FFC396B441B4E7A9B34F49F456A26C6"/>
          </w:pPr>
          <w:r w:rsidRPr="00871B2E">
            <w:rPr>
              <w:rStyle w:val="PlaceholderText"/>
            </w:rPr>
            <w:t>Click here to enter text.</w:t>
          </w:r>
        </w:p>
      </w:docPartBody>
    </w:docPart>
    <w:docPart>
      <w:docPartPr>
        <w:name w:val="69C5601C9CEC417FB7D55EDD3E8F4A84"/>
        <w:category>
          <w:name w:val="General"/>
          <w:gallery w:val="placeholder"/>
        </w:category>
        <w:types>
          <w:type w:val="bbPlcHdr"/>
        </w:types>
        <w:behaviors>
          <w:behavior w:val="content"/>
        </w:behaviors>
        <w:guid w:val="{39E3E92A-5646-42A9-9EE7-28F3BC263F12}"/>
      </w:docPartPr>
      <w:docPartBody>
        <w:p w:rsidR="006A6558" w:rsidRDefault="006A6558" w:rsidP="006A6558">
          <w:pPr>
            <w:pStyle w:val="69C5601C9CEC417FB7D55EDD3E8F4A84"/>
          </w:pPr>
          <w:r w:rsidRPr="00871B2E">
            <w:rPr>
              <w:rStyle w:val="PlaceholderText"/>
            </w:rPr>
            <w:t>Click here to enter text.</w:t>
          </w:r>
        </w:p>
      </w:docPartBody>
    </w:docPart>
    <w:docPart>
      <w:docPartPr>
        <w:name w:val="6FF35ED3329A417A8633D99E00BFEAA3"/>
        <w:category>
          <w:name w:val="General"/>
          <w:gallery w:val="placeholder"/>
        </w:category>
        <w:types>
          <w:type w:val="bbPlcHdr"/>
        </w:types>
        <w:behaviors>
          <w:behavior w:val="content"/>
        </w:behaviors>
        <w:guid w:val="{C65B8CEB-1F41-4D2F-9AD9-95A2700DB884}"/>
      </w:docPartPr>
      <w:docPartBody>
        <w:p w:rsidR="006A6558" w:rsidRDefault="006A6558" w:rsidP="006A6558">
          <w:pPr>
            <w:pStyle w:val="6FF35ED3329A417A8633D99E00BFEAA3"/>
          </w:pPr>
          <w:r w:rsidRPr="00871B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C69DE"/>
    <w:rsid w:val="0019495B"/>
    <w:rsid w:val="003F299B"/>
    <w:rsid w:val="004C1A6F"/>
    <w:rsid w:val="004F5A7D"/>
    <w:rsid w:val="00516816"/>
    <w:rsid w:val="0064256C"/>
    <w:rsid w:val="00670621"/>
    <w:rsid w:val="006A6558"/>
    <w:rsid w:val="00711DD0"/>
    <w:rsid w:val="00A321ED"/>
    <w:rsid w:val="00AC69DE"/>
    <w:rsid w:val="00B91B0F"/>
    <w:rsid w:val="00E7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95B"/>
    <w:rPr>
      <w:color w:val="808080"/>
    </w:rPr>
  </w:style>
  <w:style w:type="paragraph" w:customStyle="1" w:styleId="B1F0317AD02E402197571AAECC43A089">
    <w:name w:val="B1F0317AD02E402197571AAECC43A089"/>
    <w:rsid w:val="00AC69DE"/>
  </w:style>
  <w:style w:type="paragraph" w:customStyle="1" w:styleId="5372D4556AC1413FADF48965B9BBF481">
    <w:name w:val="5372D4556AC1413FADF48965B9BBF481"/>
    <w:rsid w:val="00AC69DE"/>
  </w:style>
  <w:style w:type="paragraph" w:customStyle="1" w:styleId="031CB308276A46E79BC13FD081EE8A58">
    <w:name w:val="031CB308276A46E79BC13FD081EE8A58"/>
    <w:rsid w:val="00AC69DE"/>
  </w:style>
  <w:style w:type="paragraph" w:customStyle="1" w:styleId="30E860FC107C412F97E6843F85EAFB62">
    <w:name w:val="30E860FC107C412F97E6843F85EAFB62"/>
    <w:rsid w:val="00AC69DE"/>
  </w:style>
  <w:style w:type="paragraph" w:customStyle="1" w:styleId="12C27BBD753443F3B2410B7CB6170587">
    <w:name w:val="12C27BBD753443F3B2410B7CB6170587"/>
    <w:rsid w:val="00AC69DE"/>
  </w:style>
  <w:style w:type="paragraph" w:customStyle="1" w:styleId="809A6C1E59B44383B28342B1DAB91B7A">
    <w:name w:val="809A6C1E59B44383B28342B1DAB91B7A"/>
    <w:rsid w:val="00AC69DE"/>
  </w:style>
  <w:style w:type="paragraph" w:customStyle="1" w:styleId="4E65A3816BA24084825713FB38AA337B">
    <w:name w:val="4E65A3816BA24084825713FB38AA337B"/>
    <w:rsid w:val="00AC69DE"/>
  </w:style>
  <w:style w:type="paragraph" w:customStyle="1" w:styleId="E0AAE562EDEE4472A9642F3B95260CDD">
    <w:name w:val="E0AAE562EDEE4472A9642F3B95260CDD"/>
    <w:rsid w:val="00AC69DE"/>
  </w:style>
  <w:style w:type="paragraph" w:customStyle="1" w:styleId="ED0DCC685B544956814A1547FEBE4D7B">
    <w:name w:val="ED0DCC685B544956814A1547FEBE4D7B"/>
    <w:rsid w:val="00AC69DE"/>
  </w:style>
  <w:style w:type="paragraph" w:customStyle="1" w:styleId="3E2AC690D10A4667B599A181B5C78094">
    <w:name w:val="3E2AC690D10A4667B599A181B5C78094"/>
    <w:rsid w:val="00AC69DE"/>
  </w:style>
  <w:style w:type="paragraph" w:customStyle="1" w:styleId="986CBBE88D204836BDD7633F62A09411">
    <w:name w:val="986CBBE88D204836BDD7633F62A09411"/>
    <w:rsid w:val="00AC69DE"/>
  </w:style>
  <w:style w:type="paragraph" w:customStyle="1" w:styleId="36AB039160BE48B8BF3DEE88CCBE5759">
    <w:name w:val="36AB039160BE48B8BF3DEE88CCBE5759"/>
    <w:rsid w:val="00AC69DE"/>
  </w:style>
  <w:style w:type="paragraph" w:customStyle="1" w:styleId="245748C4402442DBB939F962D1F70676">
    <w:name w:val="245748C4402442DBB939F962D1F70676"/>
    <w:rsid w:val="004C1A6F"/>
  </w:style>
  <w:style w:type="paragraph" w:customStyle="1" w:styleId="837F30D4E32E42898667D65109F4012D">
    <w:name w:val="837F30D4E32E42898667D65109F4012D"/>
    <w:rsid w:val="00711DD0"/>
  </w:style>
  <w:style w:type="paragraph" w:customStyle="1" w:styleId="27B7CEF6641043639A8CBFE04A158643">
    <w:name w:val="27B7CEF6641043639A8CBFE04A158643"/>
    <w:rsid w:val="00711DD0"/>
  </w:style>
  <w:style w:type="paragraph" w:customStyle="1" w:styleId="15C43188EAF742AE83BF2D6A37241478">
    <w:name w:val="15C43188EAF742AE83BF2D6A37241478"/>
    <w:rsid w:val="00711DD0"/>
  </w:style>
  <w:style w:type="paragraph" w:customStyle="1" w:styleId="F4668EAD27A34783ABF93A41A6F0F960">
    <w:name w:val="F4668EAD27A34783ABF93A41A6F0F960"/>
    <w:rsid w:val="00711DD0"/>
  </w:style>
  <w:style w:type="paragraph" w:customStyle="1" w:styleId="9F5FC7E575E84360969953AA00DC10A5">
    <w:name w:val="9F5FC7E575E84360969953AA00DC10A5"/>
    <w:rsid w:val="00711DD0"/>
  </w:style>
  <w:style w:type="paragraph" w:customStyle="1" w:styleId="4C87B842668F4A35AECCAE72040B1EB0">
    <w:name w:val="4C87B842668F4A35AECCAE72040B1EB0"/>
    <w:rsid w:val="00711DD0"/>
  </w:style>
  <w:style w:type="paragraph" w:customStyle="1" w:styleId="CD1C9E1F7F384835B5009DF0574BCADC">
    <w:name w:val="CD1C9E1F7F384835B5009DF0574BCADC"/>
    <w:rsid w:val="00711DD0"/>
  </w:style>
  <w:style w:type="paragraph" w:customStyle="1" w:styleId="3BBA609C963E490BBE3A47092A183749">
    <w:name w:val="3BBA609C963E490BBE3A47092A183749"/>
    <w:rsid w:val="00711DD0"/>
  </w:style>
  <w:style w:type="paragraph" w:customStyle="1" w:styleId="CB0C6125776847D18FF5DCEAEFD960D6">
    <w:name w:val="CB0C6125776847D18FF5DCEAEFD960D6"/>
    <w:rsid w:val="00711DD0"/>
  </w:style>
  <w:style w:type="paragraph" w:customStyle="1" w:styleId="8FFC396B441B4E7A9B34F49F456A26C6">
    <w:name w:val="8FFC396B441B4E7A9B34F49F456A26C6"/>
    <w:rsid w:val="00711DD0"/>
  </w:style>
  <w:style w:type="paragraph" w:customStyle="1" w:styleId="0681C646334F4901B4F015FA6E276DF5">
    <w:name w:val="0681C646334F4901B4F015FA6E276DF5"/>
    <w:rsid w:val="00711DD0"/>
  </w:style>
  <w:style w:type="paragraph" w:customStyle="1" w:styleId="A12DE5F335B44ACAB21E11ADC96EE1B1">
    <w:name w:val="A12DE5F335B44ACAB21E11ADC96EE1B1"/>
    <w:rsid w:val="00711DD0"/>
  </w:style>
  <w:style w:type="paragraph" w:customStyle="1" w:styleId="C832C58C168143CA937872E5900DEDC2">
    <w:name w:val="C832C58C168143CA937872E5900DEDC2"/>
    <w:rsid w:val="00711DD0"/>
  </w:style>
  <w:style w:type="paragraph" w:customStyle="1" w:styleId="D58528618B3344E7A0549E9D05899DB4">
    <w:name w:val="D58528618B3344E7A0549E9D05899DB4"/>
    <w:rsid w:val="00711DD0"/>
  </w:style>
  <w:style w:type="paragraph" w:customStyle="1" w:styleId="69C5601C9CEC417FB7D55EDD3E8F4A84">
    <w:name w:val="69C5601C9CEC417FB7D55EDD3E8F4A84"/>
    <w:rsid w:val="006A6558"/>
  </w:style>
  <w:style w:type="paragraph" w:customStyle="1" w:styleId="6FF35ED3329A417A8633D99E00BFEAA3">
    <w:name w:val="6FF35ED3329A417A8633D99E00BFEAA3"/>
    <w:rsid w:val="006A6558"/>
  </w:style>
  <w:style w:type="paragraph" w:customStyle="1" w:styleId="1BD59E6BD30645DC9C728B485EDAD512">
    <w:name w:val="1BD59E6BD30645DC9C728B485EDAD512"/>
    <w:rsid w:val="0019495B"/>
    <w:pPr>
      <w:spacing w:after="160" w:line="259" w:lineRule="auto"/>
    </w:pPr>
  </w:style>
  <w:style w:type="paragraph" w:customStyle="1" w:styleId="06D81C0CD45E449982E08A88444828FB">
    <w:name w:val="06D81C0CD45E449982E08A88444828FB"/>
    <w:rsid w:val="00194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DCE8-9D1A-438B-BB5A-CCD830C5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Morrie Walworth</dc:creator>
  <cp:lastModifiedBy>Marcia Jenkins Ball</cp:lastModifiedBy>
  <cp:revision>13</cp:revision>
  <dcterms:created xsi:type="dcterms:W3CDTF">2019-06-10T13:32:00Z</dcterms:created>
  <dcterms:modified xsi:type="dcterms:W3CDTF">2019-09-03T14:47:00Z</dcterms:modified>
</cp:coreProperties>
</file>