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9E" w:rsidRDefault="009278DB" w:rsidP="00183357">
      <w:pPr>
        <w:pStyle w:val="FormHeader"/>
      </w:pPr>
      <w:r w:rsidRPr="009278DB">
        <w:rPr>
          <w:noProof/>
        </w:rPr>
        <w:drawing>
          <wp:inline distT="0" distB="0" distL="0" distR="0">
            <wp:extent cx="2562367" cy="384629"/>
            <wp:effectExtent l="0" t="0" r="0" b="0"/>
            <wp:docPr id="3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91" cy="38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</w:r>
    </w:p>
    <w:p w:rsidR="00F46C0C" w:rsidRDefault="00F32C44" w:rsidP="001E089E">
      <w:pPr>
        <w:pStyle w:val="AppendixHeader1"/>
      </w:pPr>
      <w:bookmarkStart w:id="0" w:name="_Toc22663092"/>
      <w:r>
        <w:t xml:space="preserve">Instructional </w:t>
      </w:r>
      <w:r w:rsidR="00D24F96">
        <w:t>Observation</w:t>
      </w:r>
      <w:r>
        <w:t xml:space="preserve"> Form</w:t>
      </w:r>
      <w:bookmarkEnd w:id="0"/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5"/>
        <w:gridCol w:w="4385"/>
      </w:tblGrid>
      <w:tr w:rsidR="00502284" w:rsidRPr="00502284" w:rsidTr="00C56437">
        <w:trPr>
          <w:jc w:val="center"/>
        </w:trPr>
        <w:tc>
          <w:tcPr>
            <w:tcW w:w="5688" w:type="dxa"/>
            <w:tcBorders>
              <w:top w:val="single" w:sz="4" w:space="0" w:color="auto"/>
            </w:tcBorders>
            <w:shd w:val="clear" w:color="auto" w:fill="auto"/>
          </w:tcPr>
          <w:p w:rsidR="00502284" w:rsidRPr="00502284" w:rsidRDefault="00502284" w:rsidP="00502284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502284">
              <w:rPr>
                <w:rFonts w:eastAsiaTheme="minorHAnsi"/>
                <w:b/>
                <w:color w:val="000000"/>
                <w:sz w:val="24"/>
                <w:szCs w:val="24"/>
              </w:rPr>
              <w:t>Instructor: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:rsidR="00502284" w:rsidRPr="00502284" w:rsidRDefault="00502284" w:rsidP="00502284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502284">
              <w:rPr>
                <w:rFonts w:eastAsiaTheme="minorHAnsi"/>
                <w:b/>
                <w:color w:val="000000"/>
                <w:sz w:val="24"/>
                <w:szCs w:val="24"/>
              </w:rPr>
              <w:t>Course:</w:t>
            </w:r>
          </w:p>
        </w:tc>
      </w:tr>
      <w:tr w:rsidR="00502284" w:rsidRPr="00502284" w:rsidTr="00C56437">
        <w:trPr>
          <w:jc w:val="center"/>
        </w:trPr>
        <w:tc>
          <w:tcPr>
            <w:tcW w:w="5688" w:type="dxa"/>
            <w:shd w:val="clear" w:color="auto" w:fill="auto"/>
          </w:tcPr>
          <w:p w:rsidR="00502284" w:rsidRPr="00502284" w:rsidRDefault="00502284" w:rsidP="00502284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502284">
              <w:rPr>
                <w:rFonts w:eastAsiaTheme="minorHAnsi"/>
                <w:b/>
                <w:color w:val="000000"/>
                <w:sz w:val="24"/>
                <w:szCs w:val="24"/>
              </w:rPr>
              <w:t>Class Day / Time:</w:t>
            </w:r>
          </w:p>
        </w:tc>
        <w:tc>
          <w:tcPr>
            <w:tcW w:w="3888" w:type="dxa"/>
            <w:shd w:val="clear" w:color="auto" w:fill="auto"/>
          </w:tcPr>
          <w:p w:rsidR="00502284" w:rsidRPr="00502284" w:rsidRDefault="00502284" w:rsidP="00502284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502284">
              <w:rPr>
                <w:rFonts w:eastAsiaTheme="minorHAnsi"/>
                <w:b/>
                <w:color w:val="000000"/>
                <w:sz w:val="24"/>
                <w:szCs w:val="24"/>
              </w:rPr>
              <w:t>Date of Observation:</w:t>
            </w:r>
          </w:p>
        </w:tc>
      </w:tr>
      <w:tr w:rsidR="00502284" w:rsidRPr="00502284" w:rsidTr="00C56437">
        <w:trPr>
          <w:jc w:val="center"/>
        </w:trPr>
        <w:tc>
          <w:tcPr>
            <w:tcW w:w="5688" w:type="dxa"/>
            <w:shd w:val="clear" w:color="auto" w:fill="auto"/>
          </w:tcPr>
          <w:p w:rsidR="00502284" w:rsidRPr="00502284" w:rsidRDefault="00502284" w:rsidP="00502284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502284">
              <w:rPr>
                <w:rFonts w:eastAsiaTheme="minorHAnsi"/>
                <w:b/>
                <w:color w:val="000000"/>
                <w:sz w:val="24"/>
                <w:szCs w:val="24"/>
              </w:rPr>
              <w:t>Observer:</w:t>
            </w:r>
          </w:p>
        </w:tc>
        <w:tc>
          <w:tcPr>
            <w:tcW w:w="3888" w:type="dxa"/>
            <w:shd w:val="clear" w:color="auto" w:fill="auto"/>
          </w:tcPr>
          <w:p w:rsidR="00502284" w:rsidRPr="00502284" w:rsidRDefault="00502284" w:rsidP="00502284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502284">
              <w:rPr>
                <w:rFonts w:eastAsiaTheme="minorHAnsi"/>
                <w:b/>
                <w:color w:val="000000"/>
                <w:sz w:val="24"/>
                <w:szCs w:val="24"/>
              </w:rPr>
              <w:t>Observation Time:</w:t>
            </w:r>
          </w:p>
        </w:tc>
      </w:tr>
      <w:tr w:rsidR="00502284" w:rsidRPr="00502284" w:rsidTr="00C56437">
        <w:trPr>
          <w:jc w:val="center"/>
        </w:trPr>
        <w:tc>
          <w:tcPr>
            <w:tcW w:w="5688" w:type="dxa"/>
            <w:shd w:val="clear" w:color="auto" w:fill="auto"/>
          </w:tcPr>
          <w:p w:rsidR="00502284" w:rsidRPr="00502284" w:rsidRDefault="00502284" w:rsidP="00502284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502284">
              <w:rPr>
                <w:rFonts w:eastAsiaTheme="minorHAnsi"/>
                <w:b/>
                <w:color w:val="000000"/>
                <w:sz w:val="24"/>
                <w:szCs w:val="24"/>
              </w:rPr>
              <w:t>Number of Students Registered:</w:t>
            </w:r>
          </w:p>
        </w:tc>
        <w:tc>
          <w:tcPr>
            <w:tcW w:w="3888" w:type="dxa"/>
            <w:shd w:val="clear" w:color="auto" w:fill="auto"/>
          </w:tcPr>
          <w:p w:rsidR="00502284" w:rsidRPr="00502284" w:rsidRDefault="00502284" w:rsidP="00502284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502284">
              <w:rPr>
                <w:rFonts w:eastAsiaTheme="minorHAnsi"/>
                <w:b/>
                <w:color w:val="000000"/>
                <w:sz w:val="24"/>
                <w:szCs w:val="24"/>
              </w:rPr>
              <w:t>Number of Students Attending:</w:t>
            </w:r>
          </w:p>
        </w:tc>
      </w:tr>
    </w:tbl>
    <w:p w:rsidR="003430E8" w:rsidRDefault="00183357" w:rsidP="00183357">
      <w:pPr>
        <w:pStyle w:val="AppendixPara1"/>
      </w:pPr>
      <w:bookmarkStart w:id="1" w:name="_GoBack"/>
      <w:bookmarkEnd w:id="1"/>
      <w:r>
        <w:br/>
      </w:r>
      <w:r w:rsidR="003430E8">
        <w:t>Format:</w:t>
      </w:r>
      <w:r w:rsidR="003430E8">
        <w:tab/>
      </w:r>
      <w:r w:rsidR="00000831">
        <w:tab/>
      </w:r>
      <w:sdt>
        <w:sdtPr>
          <w:id w:val="-2133471217"/>
        </w:sdtPr>
        <w:sdtEndPr/>
        <w:sdtContent>
          <w:r w:rsidR="003430E8">
            <w:rPr>
              <w:rFonts w:ascii="MS Gothic" w:eastAsia="MS Gothic" w:hAnsi="MS Gothic" w:hint="eastAsia"/>
            </w:rPr>
            <w:t>☐</w:t>
          </w:r>
        </w:sdtContent>
      </w:sdt>
      <w:r w:rsidR="003430E8">
        <w:t xml:space="preserve"> 15 weeks</w:t>
      </w:r>
      <w:r w:rsidR="003430E8">
        <w:tab/>
      </w:r>
      <w:r w:rsidR="003430E8">
        <w:tab/>
      </w:r>
      <w:sdt>
        <w:sdtPr>
          <w:id w:val="621116338"/>
        </w:sdtPr>
        <w:sdtEndPr/>
        <w:sdtContent>
          <w:r w:rsidR="003430E8">
            <w:rPr>
              <w:rFonts w:ascii="MS Gothic" w:eastAsia="MS Gothic" w:hAnsi="MS Gothic" w:hint="eastAsia"/>
            </w:rPr>
            <w:t>☐</w:t>
          </w:r>
        </w:sdtContent>
      </w:sdt>
      <w:r w:rsidR="003430E8">
        <w:t xml:space="preserve"> Blended</w:t>
      </w:r>
      <w:r w:rsidR="003430E8">
        <w:tab/>
      </w:r>
      <w:r w:rsidR="003430E8">
        <w:tab/>
      </w:r>
      <w:sdt>
        <w:sdtPr>
          <w:id w:val="1295175118"/>
        </w:sdtPr>
        <w:sdtEndPr/>
        <w:sdtContent>
          <w:r w:rsidR="003430E8">
            <w:rPr>
              <w:rFonts w:ascii="MS Gothic" w:eastAsia="MS Gothic" w:hAnsi="MS Gothic" w:hint="eastAsia"/>
            </w:rPr>
            <w:t>☐</w:t>
          </w:r>
        </w:sdtContent>
      </w:sdt>
      <w:r w:rsidR="003430E8">
        <w:t xml:space="preserve"> Condensed</w:t>
      </w:r>
      <w:r w:rsidR="003430E8">
        <w:tab/>
      </w:r>
      <w:r w:rsidR="003430E8">
        <w:tab/>
      </w:r>
      <w:sdt>
        <w:sdtPr>
          <w:id w:val="-1196233950"/>
        </w:sdtPr>
        <w:sdtEndPr/>
        <w:sdtContent>
          <w:r w:rsidR="003430E8">
            <w:rPr>
              <w:rFonts w:ascii="MS Gothic" w:eastAsia="MS Gothic" w:hAnsi="MS Gothic" w:hint="eastAsia"/>
            </w:rPr>
            <w:t>☐</w:t>
          </w:r>
        </w:sdtContent>
      </w:sdt>
      <w:r w:rsidR="003430E8">
        <w:t xml:space="preserve"> External</w:t>
      </w:r>
    </w:p>
    <w:p w:rsidR="003430E8" w:rsidRDefault="003430E8" w:rsidP="00183357">
      <w:pPr>
        <w:pStyle w:val="AppendixPara1"/>
      </w:pPr>
      <w:r>
        <w:t>Class Setting:</w:t>
      </w:r>
      <w:r>
        <w:tab/>
      </w:r>
      <w:sdt>
        <w:sdtPr>
          <w:id w:val="-70603072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Traditional</w:t>
      </w:r>
      <w:r>
        <w:tab/>
      </w:r>
      <w:r>
        <w:tab/>
      </w:r>
      <w:sdt>
        <w:sdtPr>
          <w:id w:val="-108776237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Seminar</w:t>
      </w:r>
      <w:r>
        <w:tab/>
      </w:r>
      <w:r>
        <w:tab/>
      </w:r>
      <w:sdt>
        <w:sdtPr>
          <w:id w:val="155173317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Small Groups</w:t>
      </w:r>
      <w:r>
        <w:tab/>
      </w:r>
      <w:sdt>
        <w:sdtPr>
          <w:id w:val="-73746923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Online</w:t>
      </w:r>
      <w:r>
        <w:br/>
      </w:r>
      <w:r>
        <w:tab/>
      </w:r>
      <w:r>
        <w:tab/>
      </w:r>
      <w:sdt>
        <w:sdtPr>
          <w:id w:val="-150995234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Computer Lab</w:t>
      </w:r>
      <w:r>
        <w:tab/>
      </w:r>
      <w:sdt>
        <w:sdtPr>
          <w:id w:val="223184754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Lab</w:t>
      </w:r>
      <w:r>
        <w:tab/>
      </w:r>
      <w:r>
        <w:tab/>
      </w:r>
      <w:sdt>
        <w:sdtPr>
          <w:id w:val="-203934960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Clinical</w:t>
      </w:r>
      <w:r>
        <w:tab/>
      </w:r>
      <w:r>
        <w:tab/>
      </w:r>
      <w:sdt>
        <w:sdtPr>
          <w:id w:val="-1695228242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Virtual</w:t>
      </w:r>
    </w:p>
    <w:p w:rsidR="004913BA" w:rsidRDefault="004913BA" w:rsidP="004913BA">
      <w:pPr>
        <w:pStyle w:val="AppendixHeader1"/>
      </w:pPr>
      <w:bookmarkStart w:id="2" w:name="_Toc22663093"/>
      <w:r>
        <w:t>Pre-Observation</w:t>
      </w:r>
      <w:bookmarkEnd w:id="2"/>
    </w:p>
    <w:p w:rsidR="004913BA" w:rsidRDefault="00EF3CA8" w:rsidP="004913BA">
      <w:pPr>
        <w:pStyle w:val="AppendixPara1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4913BA">
        <w:instrText xml:space="preserve"> FORMCHECKBOX </w:instrText>
      </w:r>
      <w:r w:rsidR="00502284">
        <w:fldChar w:fldCharType="separate"/>
      </w:r>
      <w:r>
        <w:fldChar w:fldCharType="end"/>
      </w:r>
      <w:bookmarkEnd w:id="3"/>
      <w:r w:rsidR="004913BA">
        <w:t xml:space="preserve"> Copy of Syllabus</w:t>
      </w:r>
    </w:p>
    <w:p w:rsidR="004913BA" w:rsidRDefault="00EF3CA8" w:rsidP="004913BA">
      <w:pPr>
        <w:pStyle w:val="AppendixPara1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4913BA">
        <w:instrText xml:space="preserve"> FORMCHECKBOX </w:instrText>
      </w:r>
      <w:r w:rsidR="00502284">
        <w:fldChar w:fldCharType="separate"/>
      </w:r>
      <w:r>
        <w:fldChar w:fldCharType="end"/>
      </w:r>
      <w:bookmarkEnd w:id="4"/>
      <w:r w:rsidR="004913BA">
        <w:t xml:space="preserve"> Copies of handouts, assignments, etc. that will be used on the day of the observation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13BA" w:rsidTr="004913BA">
        <w:trPr>
          <w:trHeight w:val="332"/>
        </w:trPr>
        <w:tc>
          <w:tcPr>
            <w:tcW w:w="9576" w:type="dxa"/>
          </w:tcPr>
          <w:p w:rsidR="004913BA" w:rsidRDefault="004913BA" w:rsidP="001A0B6A">
            <w:pPr>
              <w:pStyle w:val="CellHeading"/>
            </w:pPr>
            <w:r>
              <w:t>Topics to be covered and their relationships to Student Learning Outcomes (and rows as needed)</w:t>
            </w:r>
          </w:p>
        </w:tc>
      </w:tr>
      <w:tr w:rsidR="004913BA" w:rsidTr="004913BA">
        <w:trPr>
          <w:trHeight w:val="332"/>
        </w:trPr>
        <w:tc>
          <w:tcPr>
            <w:tcW w:w="9576" w:type="dxa"/>
          </w:tcPr>
          <w:p w:rsidR="004913BA" w:rsidRDefault="004913BA" w:rsidP="001A0B6A">
            <w:pPr>
              <w:pStyle w:val="CellHeading"/>
            </w:pPr>
          </w:p>
        </w:tc>
      </w:tr>
      <w:tr w:rsidR="004913BA" w:rsidTr="004913BA">
        <w:trPr>
          <w:trHeight w:val="332"/>
        </w:trPr>
        <w:tc>
          <w:tcPr>
            <w:tcW w:w="9576" w:type="dxa"/>
          </w:tcPr>
          <w:p w:rsidR="004913BA" w:rsidRDefault="004913BA" w:rsidP="001A0B6A">
            <w:pPr>
              <w:pStyle w:val="CellHeading"/>
            </w:pPr>
          </w:p>
        </w:tc>
      </w:tr>
    </w:tbl>
    <w:p w:rsidR="004913BA" w:rsidRDefault="004913BA" w:rsidP="004913BA">
      <w:pPr>
        <w:pStyle w:val="AppendixPara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13BA" w:rsidTr="00D25073">
        <w:trPr>
          <w:trHeight w:val="332"/>
        </w:trPr>
        <w:tc>
          <w:tcPr>
            <w:tcW w:w="9576" w:type="dxa"/>
          </w:tcPr>
          <w:p w:rsidR="004913BA" w:rsidRDefault="004913BA" w:rsidP="001A0B6A">
            <w:pPr>
              <w:pStyle w:val="CellHeading"/>
            </w:pPr>
            <w:r>
              <w:t>Facets of the class for which the faculty member requests the observer’s attention (add rows as need)</w:t>
            </w:r>
          </w:p>
        </w:tc>
      </w:tr>
      <w:tr w:rsidR="004913BA" w:rsidTr="00D25073">
        <w:trPr>
          <w:trHeight w:val="332"/>
        </w:trPr>
        <w:tc>
          <w:tcPr>
            <w:tcW w:w="9576" w:type="dxa"/>
          </w:tcPr>
          <w:p w:rsidR="004913BA" w:rsidRDefault="004913BA" w:rsidP="001A0B6A">
            <w:pPr>
              <w:pStyle w:val="CellHeading"/>
            </w:pPr>
          </w:p>
        </w:tc>
      </w:tr>
      <w:tr w:rsidR="004913BA" w:rsidTr="00D25073">
        <w:trPr>
          <w:trHeight w:val="332"/>
        </w:trPr>
        <w:tc>
          <w:tcPr>
            <w:tcW w:w="9576" w:type="dxa"/>
          </w:tcPr>
          <w:p w:rsidR="004913BA" w:rsidRDefault="004913BA" w:rsidP="001A0B6A">
            <w:pPr>
              <w:pStyle w:val="CellHeading"/>
            </w:pPr>
          </w:p>
        </w:tc>
      </w:tr>
    </w:tbl>
    <w:p w:rsidR="004913BA" w:rsidRDefault="004913BA" w:rsidP="004913BA">
      <w:pPr>
        <w:pStyle w:val="AppendixPara1"/>
      </w:pP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860"/>
        <w:gridCol w:w="848"/>
        <w:gridCol w:w="849"/>
        <w:gridCol w:w="848"/>
        <w:gridCol w:w="849"/>
        <w:gridCol w:w="848"/>
        <w:gridCol w:w="849"/>
        <w:gridCol w:w="849"/>
      </w:tblGrid>
      <w:tr w:rsidR="00DE3BC0" w:rsidTr="00DE3BC0">
        <w:trPr>
          <w:cantSplit/>
          <w:trHeight w:val="1403"/>
        </w:trPr>
        <w:tc>
          <w:tcPr>
            <w:tcW w:w="4860" w:type="dxa"/>
            <w:tcBorders>
              <w:top w:val="nil"/>
              <w:left w:val="nil"/>
            </w:tcBorders>
            <w:vAlign w:val="center"/>
          </w:tcPr>
          <w:p w:rsidR="00DE3BC0" w:rsidRDefault="00DE3BC0" w:rsidP="00DE3BC0">
            <w:pPr>
              <w:pStyle w:val="CellBody"/>
            </w:pPr>
            <w:r>
              <w:t>Rating Terms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DE3BC0" w:rsidRDefault="00DE3BC0" w:rsidP="00DE3BC0">
            <w:pPr>
              <w:pStyle w:val="CellBody"/>
            </w:pPr>
            <w:r>
              <w:t>Outstanding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DE3BC0" w:rsidRDefault="00DE3BC0" w:rsidP="00DE3BC0">
            <w:pPr>
              <w:pStyle w:val="CellBody"/>
            </w:pPr>
            <w:r>
              <w:t>Exceeds Expectations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DE3BC0" w:rsidRDefault="00DE3BC0" w:rsidP="00DE3BC0">
            <w:pPr>
              <w:pStyle w:val="CellBody"/>
            </w:pPr>
            <w:r>
              <w:t>Meets Expectations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DE3BC0" w:rsidRDefault="00DE3BC0" w:rsidP="00DE3BC0">
            <w:pPr>
              <w:pStyle w:val="CellBody"/>
            </w:pPr>
            <w:r>
              <w:t>Met with Concerns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DE3BC0" w:rsidRDefault="00DE3BC0" w:rsidP="00DE3BC0">
            <w:pPr>
              <w:pStyle w:val="CellBody"/>
            </w:pPr>
            <w:r>
              <w:t>Needs Significant Improvement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DE3BC0" w:rsidRDefault="00DE3BC0" w:rsidP="00DE3BC0">
            <w:pPr>
              <w:pStyle w:val="CellBody"/>
            </w:pPr>
            <w:r>
              <w:t>Unsatisfactory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DE3BC0" w:rsidRDefault="00DE3BC0" w:rsidP="00DE3BC0">
            <w:pPr>
              <w:pStyle w:val="CellBody"/>
            </w:pPr>
            <w:r>
              <w:t>Not Observed</w:t>
            </w:r>
          </w:p>
        </w:tc>
      </w:tr>
      <w:tr w:rsidR="00DE3BC0" w:rsidTr="00DE3BC0">
        <w:trPr>
          <w:trHeight w:val="449"/>
        </w:trPr>
        <w:tc>
          <w:tcPr>
            <w:tcW w:w="4860" w:type="dxa"/>
            <w:vAlign w:val="center"/>
          </w:tcPr>
          <w:p w:rsidR="00DE3BC0" w:rsidRDefault="00DE3BC0" w:rsidP="001A0B6A">
            <w:pPr>
              <w:pStyle w:val="CellHeading"/>
            </w:pPr>
            <w:r>
              <w:t>Organization / Structure</w:t>
            </w:r>
          </w:p>
        </w:tc>
        <w:tc>
          <w:tcPr>
            <w:tcW w:w="848" w:type="dxa"/>
            <w:vMerge/>
          </w:tcPr>
          <w:p w:rsidR="00DE3BC0" w:rsidRDefault="00DE3BC0" w:rsidP="00DE3BC0">
            <w:pPr>
              <w:pStyle w:val="CellBody"/>
            </w:pPr>
          </w:p>
        </w:tc>
        <w:tc>
          <w:tcPr>
            <w:tcW w:w="849" w:type="dxa"/>
            <w:vMerge/>
          </w:tcPr>
          <w:p w:rsidR="00DE3BC0" w:rsidRDefault="00DE3BC0" w:rsidP="00DE3BC0">
            <w:pPr>
              <w:pStyle w:val="CellBody"/>
            </w:pPr>
          </w:p>
        </w:tc>
        <w:tc>
          <w:tcPr>
            <w:tcW w:w="848" w:type="dxa"/>
            <w:vMerge/>
          </w:tcPr>
          <w:p w:rsidR="00DE3BC0" w:rsidRDefault="00DE3BC0" w:rsidP="00DE3BC0">
            <w:pPr>
              <w:pStyle w:val="CellBody"/>
            </w:pPr>
          </w:p>
        </w:tc>
        <w:tc>
          <w:tcPr>
            <w:tcW w:w="849" w:type="dxa"/>
            <w:vMerge/>
          </w:tcPr>
          <w:p w:rsidR="00DE3BC0" w:rsidRDefault="00DE3BC0" w:rsidP="00DE3BC0">
            <w:pPr>
              <w:pStyle w:val="CellBody"/>
            </w:pPr>
          </w:p>
        </w:tc>
        <w:tc>
          <w:tcPr>
            <w:tcW w:w="848" w:type="dxa"/>
            <w:vMerge/>
          </w:tcPr>
          <w:p w:rsidR="00DE3BC0" w:rsidRDefault="00DE3BC0" w:rsidP="00DE3BC0">
            <w:pPr>
              <w:pStyle w:val="CellBody"/>
            </w:pPr>
          </w:p>
        </w:tc>
        <w:tc>
          <w:tcPr>
            <w:tcW w:w="849" w:type="dxa"/>
            <w:vMerge/>
          </w:tcPr>
          <w:p w:rsidR="00DE3BC0" w:rsidRDefault="00DE3BC0" w:rsidP="00DE3BC0">
            <w:pPr>
              <w:pStyle w:val="CellBody"/>
            </w:pPr>
          </w:p>
        </w:tc>
        <w:tc>
          <w:tcPr>
            <w:tcW w:w="849" w:type="dxa"/>
            <w:vMerge/>
          </w:tcPr>
          <w:p w:rsidR="00DE3BC0" w:rsidRDefault="00DE3BC0" w:rsidP="00DE3BC0">
            <w:pPr>
              <w:pStyle w:val="CellBody"/>
            </w:pPr>
          </w:p>
        </w:tc>
      </w:tr>
      <w:tr w:rsidR="00DE3BC0" w:rsidTr="00DE3BC0">
        <w:tc>
          <w:tcPr>
            <w:tcW w:w="4860" w:type="dxa"/>
            <w:vAlign w:val="center"/>
          </w:tcPr>
          <w:p w:rsidR="00CA335A" w:rsidRDefault="00DE3BC0" w:rsidP="00DE3BC0">
            <w:pPr>
              <w:pStyle w:val="CellBody"/>
              <w:jc w:val="left"/>
            </w:pPr>
            <w:r>
              <w:t>Relates this class session to previous classes</w:t>
            </w:r>
          </w:p>
        </w:tc>
        <w:sdt>
          <w:sdtPr>
            <w:id w:val="116422694"/>
          </w:sdtPr>
          <w:sdtEndPr/>
          <w:sdtContent>
            <w:tc>
              <w:tcPr>
                <w:tcW w:w="848" w:type="dxa"/>
              </w:tcPr>
              <w:p w:rsidR="00CA335A" w:rsidRDefault="00DE3BC0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1762166"/>
          </w:sdtPr>
          <w:sdtEndPr/>
          <w:sdtContent>
            <w:tc>
              <w:tcPr>
                <w:tcW w:w="849" w:type="dxa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5567473"/>
          </w:sdtPr>
          <w:sdtEndPr/>
          <w:sdtContent>
            <w:tc>
              <w:tcPr>
                <w:tcW w:w="848" w:type="dxa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6619348"/>
          </w:sdtPr>
          <w:sdtEndPr/>
          <w:sdtContent>
            <w:tc>
              <w:tcPr>
                <w:tcW w:w="849" w:type="dxa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9271525"/>
          </w:sdtPr>
          <w:sdtEndPr/>
          <w:sdtContent>
            <w:tc>
              <w:tcPr>
                <w:tcW w:w="848" w:type="dxa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8307399"/>
          </w:sdtPr>
          <w:sdtEndPr/>
          <w:sdtContent>
            <w:tc>
              <w:tcPr>
                <w:tcW w:w="849" w:type="dxa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939609"/>
          </w:sdtPr>
          <w:sdtEndPr/>
          <w:sdtContent>
            <w:tc>
              <w:tcPr>
                <w:tcW w:w="849" w:type="dxa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3BC0" w:rsidTr="00E334C0"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CA335A" w:rsidRDefault="00DE3BC0" w:rsidP="00DE3BC0">
            <w:pPr>
              <w:pStyle w:val="CellBody"/>
              <w:jc w:val="left"/>
            </w:pPr>
            <w:r>
              <w:t>Provides overview of the day’s course content</w:t>
            </w:r>
          </w:p>
        </w:tc>
        <w:sdt>
          <w:sdtPr>
            <w:id w:val="2069602151"/>
          </w:sdtPr>
          <w:sdtEndPr/>
          <w:sdtContent>
            <w:tc>
              <w:tcPr>
                <w:tcW w:w="848" w:type="dxa"/>
                <w:shd w:val="clear" w:color="auto" w:fill="D9D9D9" w:themeFill="background1" w:themeFillShade="D9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5808902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7699540"/>
          </w:sdtPr>
          <w:sdtEndPr/>
          <w:sdtContent>
            <w:tc>
              <w:tcPr>
                <w:tcW w:w="848" w:type="dxa"/>
                <w:shd w:val="clear" w:color="auto" w:fill="D9D9D9" w:themeFill="background1" w:themeFillShade="D9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9393757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5497481"/>
          </w:sdtPr>
          <w:sdtEndPr/>
          <w:sdtContent>
            <w:tc>
              <w:tcPr>
                <w:tcW w:w="848" w:type="dxa"/>
                <w:shd w:val="clear" w:color="auto" w:fill="D9D9D9" w:themeFill="background1" w:themeFillShade="D9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3108002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8976805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3BC0" w:rsidTr="00DE3BC0">
        <w:tc>
          <w:tcPr>
            <w:tcW w:w="4860" w:type="dxa"/>
            <w:vAlign w:val="center"/>
          </w:tcPr>
          <w:p w:rsidR="00CA335A" w:rsidRDefault="00DE3BC0" w:rsidP="00DE3BC0">
            <w:pPr>
              <w:pStyle w:val="CellBody"/>
              <w:jc w:val="left"/>
            </w:pPr>
            <w:r>
              <w:t>Demonstrates adequate preparation</w:t>
            </w:r>
          </w:p>
        </w:tc>
        <w:sdt>
          <w:sdtPr>
            <w:id w:val="940411645"/>
          </w:sdtPr>
          <w:sdtEndPr/>
          <w:sdtContent>
            <w:tc>
              <w:tcPr>
                <w:tcW w:w="848" w:type="dxa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1721496"/>
          </w:sdtPr>
          <w:sdtEndPr/>
          <w:sdtContent>
            <w:tc>
              <w:tcPr>
                <w:tcW w:w="849" w:type="dxa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0436179"/>
          </w:sdtPr>
          <w:sdtEndPr/>
          <w:sdtContent>
            <w:tc>
              <w:tcPr>
                <w:tcW w:w="848" w:type="dxa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0334710"/>
          </w:sdtPr>
          <w:sdtEndPr/>
          <w:sdtContent>
            <w:tc>
              <w:tcPr>
                <w:tcW w:w="849" w:type="dxa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3518306"/>
          </w:sdtPr>
          <w:sdtEndPr/>
          <w:sdtContent>
            <w:tc>
              <w:tcPr>
                <w:tcW w:w="848" w:type="dxa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8443075"/>
          </w:sdtPr>
          <w:sdtEndPr/>
          <w:sdtContent>
            <w:tc>
              <w:tcPr>
                <w:tcW w:w="849" w:type="dxa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2034600"/>
          </w:sdtPr>
          <w:sdtEndPr/>
          <w:sdtContent>
            <w:tc>
              <w:tcPr>
                <w:tcW w:w="849" w:type="dxa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3BC0" w:rsidTr="00E334C0"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CA335A" w:rsidRDefault="00DE3BC0" w:rsidP="00DE3BC0">
            <w:pPr>
              <w:pStyle w:val="CellBody"/>
              <w:jc w:val="left"/>
            </w:pPr>
            <w:r>
              <w:t>Directs student preparation for next class</w:t>
            </w:r>
          </w:p>
        </w:tc>
        <w:sdt>
          <w:sdtPr>
            <w:id w:val="-658315601"/>
          </w:sdtPr>
          <w:sdtEndPr/>
          <w:sdtContent>
            <w:tc>
              <w:tcPr>
                <w:tcW w:w="848" w:type="dxa"/>
                <w:shd w:val="clear" w:color="auto" w:fill="D9D9D9" w:themeFill="background1" w:themeFillShade="D9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2498452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3840925"/>
          </w:sdtPr>
          <w:sdtEndPr/>
          <w:sdtContent>
            <w:tc>
              <w:tcPr>
                <w:tcW w:w="848" w:type="dxa"/>
                <w:shd w:val="clear" w:color="auto" w:fill="D9D9D9" w:themeFill="background1" w:themeFillShade="D9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9008579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4014648"/>
          </w:sdtPr>
          <w:sdtEndPr/>
          <w:sdtContent>
            <w:tc>
              <w:tcPr>
                <w:tcW w:w="848" w:type="dxa"/>
                <w:shd w:val="clear" w:color="auto" w:fill="D9D9D9" w:themeFill="background1" w:themeFillShade="D9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3499340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3987664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3BC0" w:rsidTr="00DE3BC0">
        <w:tc>
          <w:tcPr>
            <w:tcW w:w="4860" w:type="dxa"/>
            <w:vAlign w:val="center"/>
          </w:tcPr>
          <w:p w:rsidR="00CA335A" w:rsidRDefault="00DE3BC0" w:rsidP="00DE3BC0">
            <w:pPr>
              <w:pStyle w:val="CellBody"/>
              <w:jc w:val="left"/>
            </w:pPr>
            <w:r>
              <w:t>Summarizes course content covered</w:t>
            </w:r>
          </w:p>
        </w:tc>
        <w:sdt>
          <w:sdtPr>
            <w:id w:val="1951510478"/>
          </w:sdtPr>
          <w:sdtEndPr/>
          <w:sdtContent>
            <w:tc>
              <w:tcPr>
                <w:tcW w:w="848" w:type="dxa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2797454"/>
          </w:sdtPr>
          <w:sdtEndPr/>
          <w:sdtContent>
            <w:tc>
              <w:tcPr>
                <w:tcW w:w="849" w:type="dxa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5078668"/>
          </w:sdtPr>
          <w:sdtEndPr/>
          <w:sdtContent>
            <w:tc>
              <w:tcPr>
                <w:tcW w:w="848" w:type="dxa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5689009"/>
          </w:sdtPr>
          <w:sdtEndPr/>
          <w:sdtContent>
            <w:tc>
              <w:tcPr>
                <w:tcW w:w="849" w:type="dxa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7045335"/>
          </w:sdtPr>
          <w:sdtEndPr/>
          <w:sdtContent>
            <w:tc>
              <w:tcPr>
                <w:tcW w:w="848" w:type="dxa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1578495"/>
          </w:sdtPr>
          <w:sdtEndPr/>
          <w:sdtContent>
            <w:tc>
              <w:tcPr>
                <w:tcW w:w="849" w:type="dxa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880804"/>
          </w:sdtPr>
          <w:sdtEndPr/>
          <w:sdtContent>
            <w:tc>
              <w:tcPr>
                <w:tcW w:w="849" w:type="dxa"/>
              </w:tcPr>
              <w:p w:rsidR="00CA335A" w:rsidRDefault="00BE1B13" w:rsidP="00DE3B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B13" w:rsidTr="001B0A74">
        <w:trPr>
          <w:trHeight w:val="1152"/>
        </w:trPr>
        <w:tc>
          <w:tcPr>
            <w:tcW w:w="10800" w:type="dxa"/>
            <w:gridSpan w:val="8"/>
          </w:tcPr>
          <w:p w:rsidR="00BE1B13" w:rsidRDefault="00BE1B13" w:rsidP="00BE1B13">
            <w:pPr>
              <w:pStyle w:val="CellBody"/>
              <w:jc w:val="left"/>
            </w:pPr>
            <w:r>
              <w:lastRenderedPageBreak/>
              <w:t>Comments</w:t>
            </w:r>
            <w:r w:rsidR="00E334C0">
              <w:br/>
            </w:r>
            <w:sdt>
              <w:sdtPr>
                <w:id w:val="-1187906693"/>
                <w:showingPlcHdr/>
                <w:text/>
              </w:sdtPr>
              <w:sdtEndPr/>
              <w:sdtContent>
                <w:r w:rsidR="00C07587" w:rsidRPr="002E3C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430E8" w:rsidRDefault="003430E8" w:rsidP="00183357">
      <w:pPr>
        <w:pStyle w:val="AppendixPara1"/>
      </w:pPr>
    </w:p>
    <w:tbl>
      <w:tblPr>
        <w:tblStyle w:val="TableGrid"/>
        <w:tblW w:w="10807" w:type="dxa"/>
        <w:tblInd w:w="-612" w:type="dxa"/>
        <w:tblLook w:val="04A0" w:firstRow="1" w:lastRow="0" w:firstColumn="1" w:lastColumn="0" w:noHBand="0" w:noVBand="1"/>
      </w:tblPr>
      <w:tblGrid>
        <w:gridCol w:w="4834"/>
        <w:gridCol w:w="849"/>
        <w:gridCol w:w="849"/>
        <w:gridCol w:w="849"/>
        <w:gridCol w:w="849"/>
        <w:gridCol w:w="849"/>
        <w:gridCol w:w="849"/>
        <w:gridCol w:w="849"/>
        <w:gridCol w:w="30"/>
      </w:tblGrid>
      <w:tr w:rsidR="002E3614" w:rsidTr="001A0B6A">
        <w:trPr>
          <w:gridAfter w:val="1"/>
          <w:wAfter w:w="30" w:type="dxa"/>
          <w:cantSplit/>
          <w:trHeight w:val="1397"/>
        </w:trPr>
        <w:tc>
          <w:tcPr>
            <w:tcW w:w="4834" w:type="dxa"/>
            <w:tcBorders>
              <w:top w:val="nil"/>
              <w:left w:val="nil"/>
            </w:tcBorders>
            <w:vAlign w:val="center"/>
          </w:tcPr>
          <w:p w:rsidR="002E3614" w:rsidRPr="001A0B6A" w:rsidRDefault="002E3614" w:rsidP="001A0B6A">
            <w:pPr>
              <w:pStyle w:val="CellHeading"/>
            </w:pP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2E3614" w:rsidRDefault="002E3614" w:rsidP="002E3614">
            <w:pPr>
              <w:pStyle w:val="CellBody"/>
              <w:ind w:left="113" w:right="113"/>
            </w:pPr>
            <w:r>
              <w:t>Outstanding</w:t>
            </w:r>
          </w:p>
        </w:tc>
        <w:sdt>
          <w:sdtPr>
            <w:id w:val="1738590363"/>
          </w:sdtPr>
          <w:sdtEndPr/>
          <w:sdtContent>
            <w:tc>
              <w:tcPr>
                <w:tcW w:w="849" w:type="dxa"/>
                <w:vMerge w:val="restart"/>
                <w:textDirection w:val="btLr"/>
              </w:tcPr>
              <w:p w:rsidR="002E3614" w:rsidRDefault="002E3614" w:rsidP="002E3614">
                <w:pPr>
                  <w:pStyle w:val="CellBody"/>
                  <w:ind w:left="113" w:right="113"/>
                </w:pPr>
                <w:r>
                  <w:t>Exceeds Expectations</w:t>
                </w:r>
              </w:p>
            </w:tc>
          </w:sdtContent>
        </w:sdt>
        <w:tc>
          <w:tcPr>
            <w:tcW w:w="849" w:type="dxa"/>
            <w:vMerge w:val="restart"/>
            <w:textDirection w:val="btLr"/>
            <w:vAlign w:val="center"/>
          </w:tcPr>
          <w:p w:rsidR="002E3614" w:rsidRDefault="002E3614" w:rsidP="002E3614">
            <w:pPr>
              <w:pStyle w:val="CellBody"/>
            </w:pPr>
            <w:r>
              <w:t>Meets Expectations</w:t>
            </w:r>
          </w:p>
        </w:tc>
        <w:sdt>
          <w:sdtPr>
            <w:id w:val="-1639724377"/>
          </w:sdtPr>
          <w:sdtEndPr/>
          <w:sdtContent>
            <w:tc>
              <w:tcPr>
                <w:tcW w:w="849" w:type="dxa"/>
                <w:vMerge w:val="restart"/>
                <w:textDirection w:val="btLr"/>
                <w:vAlign w:val="center"/>
              </w:tcPr>
              <w:p w:rsidR="002E3614" w:rsidRDefault="002E3614" w:rsidP="002E3614">
                <w:pPr>
                  <w:pStyle w:val="CellBody"/>
                  <w:ind w:left="113" w:right="113"/>
                </w:pPr>
                <w:r>
                  <w:t>Met with Concerns</w:t>
                </w:r>
              </w:p>
            </w:tc>
          </w:sdtContent>
        </w:sdt>
        <w:sdt>
          <w:sdtPr>
            <w:id w:val="-809621758"/>
          </w:sdtPr>
          <w:sdtEndPr/>
          <w:sdtContent>
            <w:tc>
              <w:tcPr>
                <w:tcW w:w="849" w:type="dxa"/>
                <w:vMerge w:val="restart"/>
                <w:textDirection w:val="btLr"/>
                <w:vAlign w:val="center"/>
              </w:tcPr>
              <w:p w:rsidR="002E3614" w:rsidRDefault="001A0B6A" w:rsidP="001A0B6A">
                <w:pPr>
                  <w:pStyle w:val="CellBody"/>
                  <w:ind w:left="113" w:right="113"/>
                </w:pPr>
                <w:r>
                  <w:t>Needs Significant Improvement</w:t>
                </w:r>
              </w:p>
            </w:tc>
          </w:sdtContent>
        </w:sdt>
        <w:sdt>
          <w:sdtPr>
            <w:id w:val="-1170556158"/>
          </w:sdtPr>
          <w:sdtEndPr/>
          <w:sdtContent>
            <w:tc>
              <w:tcPr>
                <w:tcW w:w="849" w:type="dxa"/>
                <w:vMerge w:val="restart"/>
                <w:textDirection w:val="btLr"/>
                <w:vAlign w:val="center"/>
              </w:tcPr>
              <w:p w:rsidR="002E3614" w:rsidRDefault="001A0B6A" w:rsidP="001A0B6A">
                <w:pPr>
                  <w:pStyle w:val="CellBody"/>
                  <w:ind w:left="113" w:right="113"/>
                </w:pPr>
                <w:r>
                  <w:t>Unsatisfactory</w:t>
                </w:r>
              </w:p>
            </w:tc>
          </w:sdtContent>
        </w:sdt>
        <w:tc>
          <w:tcPr>
            <w:tcW w:w="849" w:type="dxa"/>
            <w:vMerge w:val="restart"/>
            <w:textDirection w:val="btLr"/>
            <w:vAlign w:val="center"/>
          </w:tcPr>
          <w:p w:rsidR="002E3614" w:rsidRDefault="00502284" w:rsidP="001A0B6A">
            <w:pPr>
              <w:pStyle w:val="CellBody"/>
              <w:ind w:left="113" w:right="113"/>
            </w:pPr>
            <w:sdt>
              <w:sdtPr>
                <w:id w:val="-1449229416"/>
              </w:sdtPr>
              <w:sdtEndPr/>
              <w:sdtContent/>
            </w:sdt>
            <w:r w:rsidR="001A0B6A">
              <w:t xml:space="preserve"> Not Observed</w:t>
            </w:r>
          </w:p>
        </w:tc>
      </w:tr>
      <w:tr w:rsidR="002E3614" w:rsidTr="001A0B6A">
        <w:trPr>
          <w:gridAfter w:val="1"/>
          <w:wAfter w:w="30" w:type="dxa"/>
          <w:trHeight w:val="446"/>
        </w:trPr>
        <w:tc>
          <w:tcPr>
            <w:tcW w:w="4834" w:type="dxa"/>
            <w:vAlign w:val="center"/>
          </w:tcPr>
          <w:p w:rsidR="002E3614" w:rsidRPr="001A0B6A" w:rsidRDefault="002E3614" w:rsidP="001A0B6A">
            <w:pPr>
              <w:pStyle w:val="CellHeading"/>
            </w:pPr>
            <w:r w:rsidRPr="001A0B6A">
              <w:t>Instructional Delivery / Presentation Style</w:t>
            </w:r>
          </w:p>
        </w:tc>
        <w:tc>
          <w:tcPr>
            <w:tcW w:w="849" w:type="dxa"/>
            <w:vMerge/>
          </w:tcPr>
          <w:p w:rsidR="002E3614" w:rsidRDefault="002E3614" w:rsidP="002E3614">
            <w:pPr>
              <w:pStyle w:val="CellBody"/>
            </w:pPr>
          </w:p>
        </w:tc>
        <w:tc>
          <w:tcPr>
            <w:tcW w:w="849" w:type="dxa"/>
            <w:vMerge/>
          </w:tcPr>
          <w:p w:rsidR="002E3614" w:rsidRDefault="002E3614" w:rsidP="002E3614">
            <w:pPr>
              <w:pStyle w:val="CellBody"/>
            </w:pPr>
          </w:p>
        </w:tc>
        <w:tc>
          <w:tcPr>
            <w:tcW w:w="849" w:type="dxa"/>
            <w:vMerge/>
          </w:tcPr>
          <w:p w:rsidR="002E3614" w:rsidRDefault="002E3614" w:rsidP="002E3614">
            <w:pPr>
              <w:pStyle w:val="CellBody"/>
            </w:pPr>
          </w:p>
        </w:tc>
        <w:tc>
          <w:tcPr>
            <w:tcW w:w="849" w:type="dxa"/>
            <w:vMerge/>
          </w:tcPr>
          <w:p w:rsidR="002E3614" w:rsidRDefault="002E3614" w:rsidP="002E3614">
            <w:pPr>
              <w:pStyle w:val="CellBody"/>
            </w:pPr>
          </w:p>
        </w:tc>
        <w:tc>
          <w:tcPr>
            <w:tcW w:w="849" w:type="dxa"/>
            <w:vMerge/>
          </w:tcPr>
          <w:p w:rsidR="002E3614" w:rsidRDefault="002E3614" w:rsidP="002E3614">
            <w:pPr>
              <w:pStyle w:val="CellBody"/>
            </w:pPr>
          </w:p>
        </w:tc>
        <w:tc>
          <w:tcPr>
            <w:tcW w:w="849" w:type="dxa"/>
            <w:vMerge/>
          </w:tcPr>
          <w:p w:rsidR="002E3614" w:rsidRDefault="002E3614" w:rsidP="002E3614">
            <w:pPr>
              <w:pStyle w:val="CellBody"/>
            </w:pPr>
          </w:p>
        </w:tc>
        <w:tc>
          <w:tcPr>
            <w:tcW w:w="849" w:type="dxa"/>
            <w:vMerge/>
          </w:tcPr>
          <w:p w:rsidR="002E3614" w:rsidRDefault="002E3614" w:rsidP="002E3614">
            <w:pPr>
              <w:pStyle w:val="CellBody"/>
            </w:pPr>
          </w:p>
        </w:tc>
      </w:tr>
      <w:tr w:rsidR="002E3614" w:rsidTr="002E3614">
        <w:trPr>
          <w:gridAfter w:val="1"/>
          <w:wAfter w:w="30" w:type="dxa"/>
        </w:trPr>
        <w:tc>
          <w:tcPr>
            <w:tcW w:w="4834" w:type="dxa"/>
            <w:vAlign w:val="center"/>
          </w:tcPr>
          <w:p w:rsidR="002E3614" w:rsidRDefault="002E3614" w:rsidP="002E3614">
            <w:pPr>
              <w:pStyle w:val="CellBody"/>
              <w:jc w:val="left"/>
            </w:pPr>
            <w:r>
              <w:t>Appropriate language use</w:t>
            </w:r>
          </w:p>
        </w:tc>
        <w:sdt>
          <w:sdtPr>
            <w:id w:val="506801803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8727816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8587614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1650716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2854728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0084196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8195262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0B6A" w:rsidTr="002E3614">
        <w:trPr>
          <w:gridAfter w:val="1"/>
          <w:wAfter w:w="30" w:type="dxa"/>
        </w:trPr>
        <w:tc>
          <w:tcPr>
            <w:tcW w:w="4834" w:type="dxa"/>
            <w:shd w:val="clear" w:color="auto" w:fill="D9D9D9" w:themeFill="background1" w:themeFillShade="D9"/>
            <w:vAlign w:val="center"/>
          </w:tcPr>
          <w:p w:rsidR="002E3614" w:rsidRDefault="002E3614" w:rsidP="002E3614">
            <w:pPr>
              <w:pStyle w:val="CellBody"/>
              <w:jc w:val="left"/>
            </w:pPr>
            <w:r>
              <w:t>Clear articulation</w:t>
            </w:r>
          </w:p>
        </w:tc>
        <w:sdt>
          <w:sdtPr>
            <w:id w:val="1942105244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7692369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7199679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371069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9903135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8761972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6707246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3614" w:rsidTr="002E3614">
        <w:trPr>
          <w:gridAfter w:val="1"/>
          <w:wAfter w:w="30" w:type="dxa"/>
        </w:trPr>
        <w:tc>
          <w:tcPr>
            <w:tcW w:w="4834" w:type="dxa"/>
            <w:vAlign w:val="center"/>
          </w:tcPr>
          <w:p w:rsidR="002E3614" w:rsidRDefault="002E3614" w:rsidP="002E3614">
            <w:pPr>
              <w:pStyle w:val="CellBody"/>
              <w:jc w:val="left"/>
            </w:pPr>
            <w:r>
              <w:t>Demonstrates adequate preparation</w:t>
            </w:r>
          </w:p>
        </w:tc>
        <w:sdt>
          <w:sdtPr>
            <w:id w:val="-1340000953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4233109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5810569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9030383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3532870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3879944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5531496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0B6A" w:rsidTr="002E3614">
        <w:trPr>
          <w:gridAfter w:val="1"/>
          <w:wAfter w:w="30" w:type="dxa"/>
        </w:trPr>
        <w:tc>
          <w:tcPr>
            <w:tcW w:w="4834" w:type="dxa"/>
            <w:shd w:val="clear" w:color="auto" w:fill="D9D9D9" w:themeFill="background1" w:themeFillShade="D9"/>
            <w:vAlign w:val="center"/>
          </w:tcPr>
          <w:p w:rsidR="002E3614" w:rsidRDefault="002E3614" w:rsidP="002E3614">
            <w:pPr>
              <w:pStyle w:val="CellBody"/>
              <w:jc w:val="left"/>
            </w:pPr>
            <w:r w:rsidRPr="00E334C0">
              <w:t>Effective use of voice: projection, modulation, etc.</w:t>
            </w:r>
          </w:p>
        </w:tc>
        <w:sdt>
          <w:sdtPr>
            <w:id w:val="472710929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3448547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857171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7519956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7302177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6499012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7697917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3614" w:rsidTr="002E3614">
        <w:trPr>
          <w:gridAfter w:val="1"/>
          <w:wAfter w:w="30" w:type="dxa"/>
        </w:trPr>
        <w:tc>
          <w:tcPr>
            <w:tcW w:w="4834" w:type="dxa"/>
            <w:vAlign w:val="center"/>
          </w:tcPr>
          <w:p w:rsidR="002E3614" w:rsidRDefault="002E3614" w:rsidP="002E3614">
            <w:pPr>
              <w:pStyle w:val="CellBody"/>
              <w:jc w:val="left"/>
            </w:pPr>
            <w:r w:rsidRPr="00E334C0">
              <w:t>Effective eye contact</w:t>
            </w:r>
          </w:p>
        </w:tc>
        <w:sdt>
          <w:sdtPr>
            <w:id w:val="-878469261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6494291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6839606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6284818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0339241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299940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3490382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0B6A" w:rsidTr="002E3614">
        <w:trPr>
          <w:gridAfter w:val="1"/>
          <w:wAfter w:w="30" w:type="dxa"/>
        </w:trPr>
        <w:tc>
          <w:tcPr>
            <w:tcW w:w="4834" w:type="dxa"/>
            <w:shd w:val="clear" w:color="auto" w:fill="D9D9D9" w:themeFill="background1" w:themeFillShade="D9"/>
            <w:vAlign w:val="center"/>
          </w:tcPr>
          <w:p w:rsidR="002E3614" w:rsidRDefault="002E3614" w:rsidP="002E3614">
            <w:pPr>
              <w:pStyle w:val="CellBody"/>
              <w:jc w:val="left"/>
            </w:pPr>
            <w:r w:rsidRPr="00E334C0">
              <w:t>Effective body language</w:t>
            </w:r>
          </w:p>
        </w:tc>
        <w:sdt>
          <w:sdtPr>
            <w:id w:val="-497270631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0681711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8469133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8581625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8721516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0703908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4268458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3614" w:rsidTr="002E3614">
        <w:trPr>
          <w:gridAfter w:val="1"/>
          <w:wAfter w:w="30" w:type="dxa"/>
        </w:trPr>
        <w:tc>
          <w:tcPr>
            <w:tcW w:w="4834" w:type="dxa"/>
            <w:vAlign w:val="center"/>
          </w:tcPr>
          <w:p w:rsidR="002E3614" w:rsidRDefault="002E3614" w:rsidP="002E3614">
            <w:pPr>
              <w:pStyle w:val="CellBody"/>
              <w:jc w:val="left"/>
            </w:pPr>
            <w:r w:rsidRPr="00E334C0">
              <w:t>Effective movement</w:t>
            </w:r>
          </w:p>
        </w:tc>
        <w:sdt>
          <w:sdtPr>
            <w:id w:val="1232655387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1670923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0529776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0512739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3561821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5187950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6249934"/>
          </w:sdtPr>
          <w:sdtEndPr/>
          <w:sdtContent>
            <w:tc>
              <w:tcPr>
                <w:tcW w:w="849" w:type="dxa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0B6A" w:rsidTr="002E3614">
        <w:trPr>
          <w:gridAfter w:val="1"/>
          <w:wAfter w:w="30" w:type="dxa"/>
        </w:trPr>
        <w:tc>
          <w:tcPr>
            <w:tcW w:w="4834" w:type="dxa"/>
            <w:shd w:val="clear" w:color="auto" w:fill="D9D9D9" w:themeFill="background1" w:themeFillShade="D9"/>
            <w:vAlign w:val="center"/>
          </w:tcPr>
          <w:p w:rsidR="002E3614" w:rsidRPr="00E334C0" w:rsidRDefault="002E3614" w:rsidP="002E3614">
            <w:pPr>
              <w:pStyle w:val="CellBody"/>
              <w:jc w:val="left"/>
            </w:pPr>
            <w:r w:rsidRPr="00E334C0">
              <w:t>Rapport with students</w:t>
            </w:r>
          </w:p>
        </w:tc>
        <w:sdt>
          <w:sdtPr>
            <w:id w:val="1714847079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1536162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8861279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1752687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7545746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9109786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3052273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2E3614" w:rsidRDefault="002E3614" w:rsidP="002E3614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3614" w:rsidTr="00AC0FF4">
        <w:trPr>
          <w:trHeight w:val="1152"/>
        </w:trPr>
        <w:tc>
          <w:tcPr>
            <w:tcW w:w="10807" w:type="dxa"/>
            <w:gridSpan w:val="9"/>
          </w:tcPr>
          <w:p w:rsidR="002E3614" w:rsidRDefault="002E3614" w:rsidP="002E3614">
            <w:pPr>
              <w:pStyle w:val="CellBody"/>
              <w:jc w:val="left"/>
            </w:pPr>
            <w:r>
              <w:t>Comments</w:t>
            </w:r>
            <w:r>
              <w:br/>
            </w:r>
            <w:sdt>
              <w:sdtPr>
                <w:id w:val="145862429"/>
                <w:showingPlcHdr/>
                <w:text/>
              </w:sdtPr>
              <w:sdtEndPr/>
              <w:sdtContent>
                <w:r w:rsidRPr="002E3C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E1B13" w:rsidRDefault="00BE1B13" w:rsidP="00183357">
      <w:pPr>
        <w:pStyle w:val="AppendixPara1"/>
      </w:pP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860"/>
        <w:gridCol w:w="848"/>
        <w:gridCol w:w="849"/>
        <w:gridCol w:w="848"/>
        <w:gridCol w:w="849"/>
        <w:gridCol w:w="848"/>
        <w:gridCol w:w="849"/>
        <w:gridCol w:w="849"/>
      </w:tblGrid>
      <w:tr w:rsidR="00E334C0" w:rsidTr="00E334C0">
        <w:trPr>
          <w:trHeight w:val="449"/>
        </w:trPr>
        <w:tc>
          <w:tcPr>
            <w:tcW w:w="10800" w:type="dxa"/>
            <w:gridSpan w:val="8"/>
            <w:vAlign w:val="center"/>
          </w:tcPr>
          <w:p w:rsidR="00E334C0" w:rsidRDefault="00E334C0" w:rsidP="001A0B6A">
            <w:pPr>
              <w:pStyle w:val="CellHeading"/>
            </w:pPr>
            <w:r>
              <w:t>Professionalism</w:t>
            </w:r>
          </w:p>
        </w:tc>
      </w:tr>
      <w:tr w:rsidR="00E334C0" w:rsidTr="00E334C0">
        <w:tc>
          <w:tcPr>
            <w:tcW w:w="4860" w:type="dxa"/>
            <w:vAlign w:val="center"/>
          </w:tcPr>
          <w:p w:rsidR="00E334C0" w:rsidRDefault="00E334C0" w:rsidP="00E334C0">
            <w:pPr>
              <w:pStyle w:val="CellBody"/>
              <w:jc w:val="left"/>
            </w:pPr>
            <w:r w:rsidRPr="00E334C0">
              <w:t>Begins class on time/greets students</w:t>
            </w:r>
          </w:p>
        </w:tc>
        <w:sdt>
          <w:sdtPr>
            <w:id w:val="373198506"/>
          </w:sdtPr>
          <w:sdtEndPr/>
          <w:sdtContent>
            <w:tc>
              <w:tcPr>
                <w:tcW w:w="848" w:type="dxa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6057404"/>
          </w:sdtPr>
          <w:sdtEndPr/>
          <w:sdtContent>
            <w:tc>
              <w:tcPr>
                <w:tcW w:w="849" w:type="dxa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1156154"/>
          </w:sdtPr>
          <w:sdtEndPr/>
          <w:sdtContent>
            <w:tc>
              <w:tcPr>
                <w:tcW w:w="848" w:type="dxa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6844210"/>
          </w:sdtPr>
          <w:sdtEndPr/>
          <w:sdtContent>
            <w:tc>
              <w:tcPr>
                <w:tcW w:w="849" w:type="dxa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5945596"/>
          </w:sdtPr>
          <w:sdtEndPr/>
          <w:sdtContent>
            <w:tc>
              <w:tcPr>
                <w:tcW w:w="848" w:type="dxa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5962528"/>
          </w:sdtPr>
          <w:sdtEndPr/>
          <w:sdtContent>
            <w:tc>
              <w:tcPr>
                <w:tcW w:w="849" w:type="dxa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0927134"/>
          </w:sdtPr>
          <w:sdtEndPr/>
          <w:sdtContent>
            <w:tc>
              <w:tcPr>
                <w:tcW w:w="849" w:type="dxa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34C0" w:rsidTr="007458A6"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E334C0" w:rsidRDefault="00E334C0" w:rsidP="00E334C0">
            <w:pPr>
              <w:pStyle w:val="CellBody"/>
              <w:jc w:val="left"/>
            </w:pPr>
            <w:r w:rsidRPr="00E334C0">
              <w:t>Is respectful and courteous to students</w:t>
            </w:r>
          </w:p>
        </w:tc>
        <w:sdt>
          <w:sdtPr>
            <w:id w:val="-1619521314"/>
          </w:sdtPr>
          <w:sdtEndPr/>
          <w:sdtContent>
            <w:tc>
              <w:tcPr>
                <w:tcW w:w="848" w:type="dxa"/>
                <w:shd w:val="clear" w:color="auto" w:fill="D9D9D9" w:themeFill="background1" w:themeFillShade="D9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9693425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0752580"/>
          </w:sdtPr>
          <w:sdtEndPr/>
          <w:sdtContent>
            <w:tc>
              <w:tcPr>
                <w:tcW w:w="848" w:type="dxa"/>
                <w:shd w:val="clear" w:color="auto" w:fill="D9D9D9" w:themeFill="background1" w:themeFillShade="D9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9138515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5403389"/>
          </w:sdtPr>
          <w:sdtEndPr/>
          <w:sdtContent>
            <w:tc>
              <w:tcPr>
                <w:tcW w:w="848" w:type="dxa"/>
                <w:shd w:val="clear" w:color="auto" w:fill="D9D9D9" w:themeFill="background1" w:themeFillShade="D9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1308844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9234080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34C0" w:rsidTr="00E334C0">
        <w:tc>
          <w:tcPr>
            <w:tcW w:w="4860" w:type="dxa"/>
            <w:vAlign w:val="center"/>
          </w:tcPr>
          <w:p w:rsidR="00E334C0" w:rsidRDefault="00E334C0" w:rsidP="00E334C0">
            <w:pPr>
              <w:pStyle w:val="CellBody"/>
              <w:jc w:val="left"/>
            </w:pPr>
            <w:r w:rsidRPr="00E334C0">
              <w:t>Displays professional  attitude and demeanor</w:t>
            </w:r>
          </w:p>
        </w:tc>
        <w:sdt>
          <w:sdtPr>
            <w:id w:val="-1630309994"/>
          </w:sdtPr>
          <w:sdtEndPr/>
          <w:sdtContent>
            <w:tc>
              <w:tcPr>
                <w:tcW w:w="848" w:type="dxa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5512509"/>
          </w:sdtPr>
          <w:sdtEndPr/>
          <w:sdtContent>
            <w:tc>
              <w:tcPr>
                <w:tcW w:w="849" w:type="dxa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6701897"/>
          </w:sdtPr>
          <w:sdtEndPr/>
          <w:sdtContent>
            <w:tc>
              <w:tcPr>
                <w:tcW w:w="848" w:type="dxa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5435583"/>
          </w:sdtPr>
          <w:sdtEndPr/>
          <w:sdtContent>
            <w:tc>
              <w:tcPr>
                <w:tcW w:w="849" w:type="dxa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4132932"/>
          </w:sdtPr>
          <w:sdtEndPr/>
          <w:sdtContent>
            <w:tc>
              <w:tcPr>
                <w:tcW w:w="848" w:type="dxa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2468914"/>
          </w:sdtPr>
          <w:sdtEndPr/>
          <w:sdtContent>
            <w:tc>
              <w:tcPr>
                <w:tcW w:w="849" w:type="dxa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9204412"/>
          </w:sdtPr>
          <w:sdtEndPr/>
          <w:sdtContent>
            <w:tc>
              <w:tcPr>
                <w:tcW w:w="849" w:type="dxa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34C0" w:rsidTr="007458A6"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E334C0" w:rsidRDefault="00E334C0" w:rsidP="00E334C0">
            <w:pPr>
              <w:pStyle w:val="CellBody"/>
              <w:jc w:val="left"/>
            </w:pPr>
            <w:r w:rsidRPr="00E334C0">
              <w:t>Encourages participation; gives appropriate responses</w:t>
            </w:r>
          </w:p>
        </w:tc>
        <w:sdt>
          <w:sdtPr>
            <w:id w:val="-1908980828"/>
          </w:sdtPr>
          <w:sdtEndPr/>
          <w:sdtContent>
            <w:tc>
              <w:tcPr>
                <w:tcW w:w="848" w:type="dxa"/>
                <w:shd w:val="clear" w:color="auto" w:fill="D9D9D9" w:themeFill="background1" w:themeFillShade="D9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4984829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0817999"/>
          </w:sdtPr>
          <w:sdtEndPr/>
          <w:sdtContent>
            <w:tc>
              <w:tcPr>
                <w:tcW w:w="848" w:type="dxa"/>
                <w:shd w:val="clear" w:color="auto" w:fill="D9D9D9" w:themeFill="background1" w:themeFillShade="D9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7766215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1381908"/>
          </w:sdtPr>
          <w:sdtEndPr/>
          <w:sdtContent>
            <w:tc>
              <w:tcPr>
                <w:tcW w:w="848" w:type="dxa"/>
                <w:shd w:val="clear" w:color="auto" w:fill="D9D9D9" w:themeFill="background1" w:themeFillShade="D9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0719082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505161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34C0" w:rsidTr="00E334C0">
        <w:tc>
          <w:tcPr>
            <w:tcW w:w="4860" w:type="dxa"/>
            <w:vAlign w:val="center"/>
          </w:tcPr>
          <w:p w:rsidR="00E334C0" w:rsidRDefault="00E334C0" w:rsidP="00E334C0">
            <w:pPr>
              <w:pStyle w:val="CellBody"/>
              <w:jc w:val="left"/>
            </w:pPr>
            <w:r w:rsidRPr="00E334C0">
              <w:t>Displays enthusiasm (for subject and student learning)</w:t>
            </w:r>
          </w:p>
        </w:tc>
        <w:sdt>
          <w:sdtPr>
            <w:id w:val="-610589700"/>
          </w:sdtPr>
          <w:sdtEndPr/>
          <w:sdtContent>
            <w:tc>
              <w:tcPr>
                <w:tcW w:w="848" w:type="dxa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8872091"/>
          </w:sdtPr>
          <w:sdtEndPr/>
          <w:sdtContent>
            <w:tc>
              <w:tcPr>
                <w:tcW w:w="849" w:type="dxa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2778763"/>
          </w:sdtPr>
          <w:sdtEndPr/>
          <w:sdtContent>
            <w:tc>
              <w:tcPr>
                <w:tcW w:w="848" w:type="dxa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7357601"/>
          </w:sdtPr>
          <w:sdtEndPr/>
          <w:sdtContent>
            <w:tc>
              <w:tcPr>
                <w:tcW w:w="849" w:type="dxa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7524072"/>
          </w:sdtPr>
          <w:sdtEndPr/>
          <w:sdtContent>
            <w:tc>
              <w:tcPr>
                <w:tcW w:w="848" w:type="dxa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5097610"/>
          </w:sdtPr>
          <w:sdtEndPr/>
          <w:sdtContent>
            <w:tc>
              <w:tcPr>
                <w:tcW w:w="849" w:type="dxa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8239244"/>
          </w:sdtPr>
          <w:sdtEndPr/>
          <w:sdtContent>
            <w:tc>
              <w:tcPr>
                <w:tcW w:w="849" w:type="dxa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34C0" w:rsidTr="007458A6"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E334C0" w:rsidRPr="00E334C0" w:rsidRDefault="00E334C0" w:rsidP="00E334C0">
            <w:pPr>
              <w:pStyle w:val="CellBody"/>
              <w:jc w:val="left"/>
            </w:pPr>
            <w:r w:rsidRPr="00E334C0">
              <w:t>Demonstrates professionalism in dress</w:t>
            </w:r>
          </w:p>
        </w:tc>
        <w:sdt>
          <w:sdtPr>
            <w:id w:val="-1312322151"/>
          </w:sdtPr>
          <w:sdtEndPr/>
          <w:sdtContent>
            <w:tc>
              <w:tcPr>
                <w:tcW w:w="848" w:type="dxa"/>
                <w:shd w:val="clear" w:color="auto" w:fill="D9D9D9" w:themeFill="background1" w:themeFillShade="D9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4052227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1593440"/>
          </w:sdtPr>
          <w:sdtEndPr/>
          <w:sdtContent>
            <w:tc>
              <w:tcPr>
                <w:tcW w:w="848" w:type="dxa"/>
                <w:shd w:val="clear" w:color="auto" w:fill="D9D9D9" w:themeFill="background1" w:themeFillShade="D9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0828273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9654254"/>
          </w:sdtPr>
          <w:sdtEndPr/>
          <w:sdtContent>
            <w:tc>
              <w:tcPr>
                <w:tcW w:w="848" w:type="dxa"/>
                <w:shd w:val="clear" w:color="auto" w:fill="D9D9D9" w:themeFill="background1" w:themeFillShade="D9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2688272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2098809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E334C0" w:rsidRDefault="00E334C0" w:rsidP="00E334C0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34C0" w:rsidTr="001B0A74">
        <w:trPr>
          <w:trHeight w:val="1152"/>
        </w:trPr>
        <w:tc>
          <w:tcPr>
            <w:tcW w:w="10800" w:type="dxa"/>
            <w:gridSpan w:val="8"/>
          </w:tcPr>
          <w:p w:rsidR="00E334C0" w:rsidRDefault="00E334C0" w:rsidP="00E334C0">
            <w:pPr>
              <w:pStyle w:val="CellBody"/>
              <w:jc w:val="left"/>
            </w:pPr>
            <w:r>
              <w:t>Comments</w:t>
            </w:r>
            <w:r>
              <w:br/>
            </w:r>
            <w:sdt>
              <w:sdtPr>
                <w:id w:val="2131901558"/>
                <w:showingPlcHdr/>
                <w:text/>
              </w:sdtPr>
              <w:sdtEndPr/>
              <w:sdtContent>
                <w:r w:rsidR="00C07587">
                  <w:t xml:space="preserve">     </w:t>
                </w:r>
              </w:sdtContent>
            </w:sdt>
          </w:p>
        </w:tc>
      </w:tr>
    </w:tbl>
    <w:p w:rsidR="00BE1B13" w:rsidRDefault="00BE1B13" w:rsidP="00183357">
      <w:pPr>
        <w:pStyle w:val="AppendixPara1"/>
      </w:pPr>
    </w:p>
    <w:tbl>
      <w:tblPr>
        <w:tblStyle w:val="TableGrid"/>
        <w:tblW w:w="167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837"/>
        <w:gridCol w:w="20"/>
        <w:gridCol w:w="848"/>
        <w:gridCol w:w="32"/>
        <w:gridCol w:w="810"/>
        <w:gridCol w:w="7"/>
        <w:gridCol w:w="848"/>
        <w:gridCol w:w="45"/>
        <w:gridCol w:w="807"/>
        <w:gridCol w:w="848"/>
        <w:gridCol w:w="52"/>
        <w:gridCol w:w="797"/>
        <w:gridCol w:w="13"/>
        <w:gridCol w:w="836"/>
        <w:gridCol w:w="849"/>
        <w:gridCol w:w="849"/>
        <w:gridCol w:w="849"/>
        <w:gridCol w:w="849"/>
        <w:gridCol w:w="849"/>
        <w:gridCol w:w="849"/>
        <w:gridCol w:w="849"/>
      </w:tblGrid>
      <w:tr w:rsidR="00466902" w:rsidRPr="008E6039" w:rsidTr="00466902">
        <w:trPr>
          <w:gridAfter w:val="7"/>
          <w:wAfter w:w="5943" w:type="dxa"/>
          <w:cantSplit/>
          <w:trHeight w:val="1843"/>
        </w:trPr>
        <w:tc>
          <w:tcPr>
            <w:tcW w:w="4837" w:type="dxa"/>
            <w:tcBorders>
              <w:top w:val="nil"/>
              <w:left w:val="nil"/>
            </w:tcBorders>
            <w:vAlign w:val="center"/>
          </w:tcPr>
          <w:p w:rsidR="00466902" w:rsidRPr="008E6039" w:rsidRDefault="00466902" w:rsidP="00466902">
            <w:pPr>
              <w:widowControl/>
              <w:autoSpaceDE/>
              <w:autoSpaceDN/>
              <w:adjustRightInd/>
              <w:spacing w:line="240" w:lineRule="auto"/>
              <w:rPr>
                <w:rFonts w:cs="Garamond"/>
                <w:b/>
                <w:color w:val="000000"/>
                <w:sz w:val="18"/>
              </w:rPr>
            </w:pPr>
          </w:p>
        </w:tc>
        <w:tc>
          <w:tcPr>
            <w:tcW w:w="900" w:type="dxa"/>
            <w:gridSpan w:val="3"/>
            <w:textDirection w:val="btLr"/>
            <w:vAlign w:val="center"/>
          </w:tcPr>
          <w:p w:rsidR="00466902" w:rsidRDefault="00466902" w:rsidP="00466902">
            <w:pPr>
              <w:pStyle w:val="CellBody"/>
              <w:ind w:left="113" w:right="113"/>
            </w:pPr>
            <w:r>
              <w:t>Outstanding</w:t>
            </w:r>
          </w:p>
        </w:tc>
        <w:sdt>
          <w:sdtPr>
            <w:id w:val="1009485604"/>
          </w:sdtPr>
          <w:sdtContent>
            <w:tc>
              <w:tcPr>
                <w:tcW w:w="810" w:type="dxa"/>
                <w:textDirection w:val="btLr"/>
              </w:tcPr>
              <w:p w:rsidR="00466902" w:rsidRDefault="00466902" w:rsidP="00466902">
                <w:pPr>
                  <w:pStyle w:val="CellBody"/>
                  <w:ind w:left="113" w:right="113"/>
                </w:pPr>
                <w:r>
                  <w:t>Exceeds Expectations</w:t>
                </w:r>
              </w:p>
            </w:tc>
          </w:sdtContent>
        </w:sdt>
        <w:tc>
          <w:tcPr>
            <w:tcW w:w="900" w:type="dxa"/>
            <w:gridSpan w:val="3"/>
            <w:textDirection w:val="btLr"/>
            <w:vAlign w:val="center"/>
          </w:tcPr>
          <w:p w:rsidR="00466902" w:rsidRDefault="00466902" w:rsidP="00466902">
            <w:pPr>
              <w:pStyle w:val="CellBody"/>
            </w:pPr>
            <w:r>
              <w:t>Meets Expectations</w:t>
            </w:r>
          </w:p>
        </w:tc>
        <w:sdt>
          <w:sdtPr>
            <w:id w:val="-630089620"/>
          </w:sdtPr>
          <w:sdtContent>
            <w:tc>
              <w:tcPr>
                <w:tcW w:w="807" w:type="dxa"/>
                <w:textDirection w:val="btLr"/>
                <w:vAlign w:val="center"/>
              </w:tcPr>
              <w:p w:rsidR="00466902" w:rsidRDefault="00466902" w:rsidP="00466902">
                <w:pPr>
                  <w:pStyle w:val="CellBody"/>
                  <w:ind w:left="113" w:right="113"/>
                </w:pPr>
                <w:r>
                  <w:t>Met with Concerns</w:t>
                </w:r>
              </w:p>
            </w:tc>
          </w:sdtContent>
        </w:sdt>
        <w:sdt>
          <w:sdtPr>
            <w:id w:val="-884483027"/>
          </w:sdtPr>
          <w:sdtContent>
            <w:tc>
              <w:tcPr>
                <w:tcW w:w="900" w:type="dxa"/>
                <w:gridSpan w:val="2"/>
                <w:textDirection w:val="btLr"/>
                <w:vAlign w:val="center"/>
              </w:tcPr>
              <w:p w:rsidR="00466902" w:rsidRDefault="00466902" w:rsidP="00466902">
                <w:pPr>
                  <w:pStyle w:val="CellBody"/>
                  <w:ind w:left="113" w:right="113"/>
                </w:pPr>
                <w:r>
                  <w:t>Needs Significant Improvement</w:t>
                </w:r>
              </w:p>
            </w:tc>
          </w:sdtContent>
        </w:sdt>
        <w:sdt>
          <w:sdtPr>
            <w:id w:val="608250250"/>
          </w:sdtPr>
          <w:sdtContent>
            <w:tc>
              <w:tcPr>
                <w:tcW w:w="810" w:type="dxa"/>
                <w:gridSpan w:val="2"/>
                <w:textDirection w:val="btLr"/>
                <w:vAlign w:val="center"/>
              </w:tcPr>
              <w:p w:rsidR="00466902" w:rsidRDefault="00466902" w:rsidP="00466902">
                <w:pPr>
                  <w:pStyle w:val="CellBody"/>
                  <w:ind w:left="113" w:right="113"/>
                </w:pPr>
                <w:r>
                  <w:t>Unsatisfactory</w:t>
                </w:r>
              </w:p>
            </w:tc>
          </w:sdtContent>
        </w:sdt>
        <w:tc>
          <w:tcPr>
            <w:tcW w:w="836" w:type="dxa"/>
            <w:textDirection w:val="btLr"/>
            <w:vAlign w:val="center"/>
          </w:tcPr>
          <w:p w:rsidR="00466902" w:rsidRDefault="00466902" w:rsidP="00466902">
            <w:pPr>
              <w:pStyle w:val="CellBody"/>
              <w:ind w:left="113" w:right="113"/>
            </w:pPr>
            <w:sdt>
              <w:sdtPr>
                <w:id w:val="-675722556"/>
              </w:sdtPr>
              <w:sdtContent/>
            </w:sdt>
            <w:r>
              <w:t xml:space="preserve"> Not Observed</w:t>
            </w:r>
          </w:p>
        </w:tc>
      </w:tr>
      <w:tr w:rsidR="00466902" w:rsidRPr="008E6039" w:rsidTr="00466902">
        <w:trPr>
          <w:trHeight w:val="449"/>
        </w:trPr>
        <w:tc>
          <w:tcPr>
            <w:tcW w:w="10800" w:type="dxa"/>
            <w:gridSpan w:val="14"/>
            <w:vAlign w:val="center"/>
          </w:tcPr>
          <w:p w:rsidR="00466902" w:rsidRPr="008E6039" w:rsidRDefault="00466902" w:rsidP="00466902">
            <w:pPr>
              <w:widowControl/>
              <w:autoSpaceDE/>
              <w:autoSpaceDN/>
              <w:adjustRightInd/>
              <w:spacing w:line="240" w:lineRule="auto"/>
              <w:rPr>
                <w:rFonts w:cs="Garamond"/>
                <w:b/>
                <w:color w:val="000000"/>
                <w:sz w:val="18"/>
              </w:rPr>
            </w:pPr>
            <w:r w:rsidRPr="008E6039">
              <w:rPr>
                <w:rFonts w:cs="Garamond"/>
                <w:b/>
                <w:color w:val="000000"/>
                <w:sz w:val="18"/>
              </w:rPr>
              <w:t xml:space="preserve">Instructional Methodologies Used*:    </w:t>
            </w:r>
            <w:sdt>
              <w:sdtPr>
                <w:rPr>
                  <w:rFonts w:cs="Garamond"/>
                  <w:b/>
                  <w:color w:val="000000"/>
                  <w:sz w:val="18"/>
                </w:rPr>
                <w:id w:val="458311863"/>
              </w:sdtPr>
              <w:sdtContent>
                <w:r w:rsidRPr="008E6039">
                  <w:rPr>
                    <w:rFonts w:ascii="MS Gothic" w:eastAsia="MS Gothic" w:hAnsi="MS Gothic" w:cs="Garamond" w:hint="eastAsia"/>
                    <w:b/>
                    <w:color w:val="000000"/>
                    <w:sz w:val="18"/>
                  </w:rPr>
                  <w:t>☐</w:t>
                </w:r>
              </w:sdtContent>
            </w:sdt>
            <w:r w:rsidRPr="008E6039">
              <w:rPr>
                <w:rFonts w:cs="Garamond"/>
                <w:b/>
                <w:color w:val="000000"/>
                <w:sz w:val="18"/>
              </w:rPr>
              <w:t xml:space="preserve"> Lecture   </w:t>
            </w:r>
            <w:sdt>
              <w:sdtPr>
                <w:rPr>
                  <w:rFonts w:cs="Garamond"/>
                  <w:b/>
                  <w:color w:val="000000"/>
                  <w:sz w:val="18"/>
                </w:rPr>
                <w:id w:val="-139653703"/>
              </w:sdtPr>
              <w:sdtContent>
                <w:r w:rsidRPr="008E6039">
                  <w:rPr>
                    <w:rFonts w:ascii="MS Gothic" w:eastAsia="MS Gothic" w:hAnsi="MS Gothic" w:cs="Garamond" w:hint="eastAsia"/>
                    <w:b/>
                    <w:color w:val="000000"/>
                    <w:sz w:val="18"/>
                  </w:rPr>
                  <w:t>☐</w:t>
                </w:r>
              </w:sdtContent>
            </w:sdt>
            <w:r w:rsidRPr="008E6039">
              <w:rPr>
                <w:rFonts w:cs="Garamond"/>
                <w:b/>
                <w:color w:val="000000"/>
                <w:sz w:val="18"/>
              </w:rPr>
              <w:t xml:space="preserve"> Discussion   </w:t>
            </w:r>
            <w:sdt>
              <w:sdtPr>
                <w:rPr>
                  <w:rFonts w:cs="Garamond"/>
                  <w:b/>
                  <w:color w:val="000000"/>
                  <w:sz w:val="18"/>
                </w:rPr>
                <w:id w:val="-1029488991"/>
              </w:sdtPr>
              <w:sdtContent>
                <w:r w:rsidRPr="008E6039">
                  <w:rPr>
                    <w:rFonts w:ascii="MS Gothic" w:eastAsia="MS Gothic" w:hAnsi="MS Gothic" w:cs="Garamond" w:hint="eastAsia"/>
                    <w:b/>
                    <w:color w:val="000000"/>
                    <w:sz w:val="18"/>
                  </w:rPr>
                  <w:t>☐</w:t>
                </w:r>
              </w:sdtContent>
            </w:sdt>
            <w:r w:rsidRPr="008E6039">
              <w:rPr>
                <w:rFonts w:cs="Garamond"/>
                <w:b/>
                <w:color w:val="000000"/>
                <w:sz w:val="18"/>
              </w:rPr>
              <w:t xml:space="preserve"> Student Presentations   </w:t>
            </w:r>
            <w:sdt>
              <w:sdtPr>
                <w:rPr>
                  <w:rFonts w:cs="Garamond"/>
                  <w:b/>
                  <w:color w:val="000000"/>
                  <w:sz w:val="18"/>
                </w:rPr>
                <w:id w:val="-260382717"/>
              </w:sdtPr>
              <w:sdtContent>
                <w:r w:rsidRPr="008E6039">
                  <w:rPr>
                    <w:rFonts w:ascii="MS Gothic" w:eastAsia="MS Gothic" w:hAnsi="MS Gothic" w:cs="Garamond" w:hint="eastAsia"/>
                    <w:b/>
                    <w:color w:val="000000"/>
                    <w:sz w:val="18"/>
                  </w:rPr>
                  <w:t>☐</w:t>
                </w:r>
              </w:sdtContent>
            </w:sdt>
            <w:r w:rsidRPr="008E6039">
              <w:rPr>
                <w:rFonts w:cs="Garamond"/>
                <w:b/>
                <w:color w:val="000000"/>
                <w:sz w:val="18"/>
              </w:rPr>
              <w:t xml:space="preserve"> Other: </w:t>
            </w:r>
            <w:sdt>
              <w:sdtPr>
                <w:rPr>
                  <w:rFonts w:cs="Garamond"/>
                  <w:b/>
                  <w:color w:val="000000"/>
                  <w:sz w:val="18"/>
                </w:rPr>
                <w:id w:val="1088895179"/>
                <w:showingPlcHdr/>
                <w:text/>
              </w:sdtPr>
              <w:sdtContent>
                <w:r w:rsidRPr="008E6039">
                  <w:rPr>
                    <w:rFonts w:cs="Garamond"/>
                    <w:b/>
                    <w:color w:val="808080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849" w:type="dxa"/>
          </w:tcPr>
          <w:p w:rsidR="00466902" w:rsidRDefault="00466902" w:rsidP="00466902">
            <w:pPr>
              <w:pStyle w:val="CellBody"/>
            </w:pPr>
          </w:p>
        </w:tc>
        <w:tc>
          <w:tcPr>
            <w:tcW w:w="849" w:type="dxa"/>
          </w:tcPr>
          <w:p w:rsidR="00466902" w:rsidRDefault="00466902" w:rsidP="00466902">
            <w:pPr>
              <w:pStyle w:val="CellBody"/>
            </w:pPr>
          </w:p>
        </w:tc>
        <w:tc>
          <w:tcPr>
            <w:tcW w:w="849" w:type="dxa"/>
          </w:tcPr>
          <w:p w:rsidR="00466902" w:rsidRDefault="00466902" w:rsidP="00466902">
            <w:pPr>
              <w:pStyle w:val="CellBody"/>
            </w:pPr>
          </w:p>
        </w:tc>
        <w:tc>
          <w:tcPr>
            <w:tcW w:w="849" w:type="dxa"/>
          </w:tcPr>
          <w:p w:rsidR="00466902" w:rsidRDefault="00466902" w:rsidP="00466902">
            <w:pPr>
              <w:pStyle w:val="CellBody"/>
            </w:pPr>
          </w:p>
        </w:tc>
        <w:tc>
          <w:tcPr>
            <w:tcW w:w="849" w:type="dxa"/>
          </w:tcPr>
          <w:p w:rsidR="00466902" w:rsidRDefault="00466902" w:rsidP="00466902">
            <w:pPr>
              <w:pStyle w:val="CellBody"/>
            </w:pPr>
          </w:p>
        </w:tc>
        <w:tc>
          <w:tcPr>
            <w:tcW w:w="849" w:type="dxa"/>
          </w:tcPr>
          <w:p w:rsidR="00466902" w:rsidRDefault="00466902" w:rsidP="00466902">
            <w:pPr>
              <w:pStyle w:val="CellBody"/>
            </w:pPr>
          </w:p>
        </w:tc>
        <w:tc>
          <w:tcPr>
            <w:tcW w:w="849" w:type="dxa"/>
          </w:tcPr>
          <w:p w:rsidR="00466902" w:rsidRDefault="00466902" w:rsidP="00466902">
            <w:pPr>
              <w:pStyle w:val="CellBody"/>
            </w:pPr>
          </w:p>
        </w:tc>
      </w:tr>
      <w:tr w:rsidR="00466902" w:rsidRPr="008E6039" w:rsidTr="00466902">
        <w:trPr>
          <w:gridAfter w:val="7"/>
          <w:wAfter w:w="5943" w:type="dxa"/>
        </w:trPr>
        <w:tc>
          <w:tcPr>
            <w:tcW w:w="4857" w:type="dxa"/>
            <w:gridSpan w:val="2"/>
            <w:vAlign w:val="center"/>
          </w:tcPr>
          <w:p w:rsidR="00466902" w:rsidRPr="008E6039" w:rsidRDefault="00466902" w:rsidP="00466902">
            <w:pPr>
              <w:widowControl/>
              <w:autoSpaceDE/>
              <w:autoSpaceDN/>
              <w:adjustRightInd/>
              <w:spacing w:before="120" w:after="60" w:line="240" w:lineRule="auto"/>
              <w:rPr>
                <w:rFonts w:cs="Garamond"/>
                <w:sz w:val="18"/>
              </w:rPr>
            </w:pPr>
            <w:r w:rsidRPr="008E6039">
              <w:rPr>
                <w:rFonts w:cs="Garamond"/>
                <w:sz w:val="18"/>
              </w:rPr>
              <w:t>Are the methods used appropriate to the content and level of learning?</w:t>
            </w:r>
          </w:p>
        </w:tc>
        <w:sdt>
          <w:sdtPr>
            <w:rPr>
              <w:rFonts w:cs="Garamond"/>
              <w:sz w:val="18"/>
            </w:rPr>
            <w:id w:val="1105621040"/>
          </w:sdtPr>
          <w:sdtContent>
            <w:tc>
              <w:tcPr>
                <w:tcW w:w="848" w:type="dxa"/>
              </w:tcPr>
              <w:p w:rsidR="00466902" w:rsidRPr="008E6039" w:rsidRDefault="00466902" w:rsidP="00466902">
                <w:pPr>
                  <w:widowControl/>
                  <w:autoSpaceDE/>
                  <w:autoSpaceDN/>
                  <w:adjustRightInd/>
                  <w:spacing w:before="120" w:after="60" w:line="240" w:lineRule="auto"/>
                  <w:jc w:val="center"/>
                  <w:rPr>
                    <w:rFonts w:cs="Garamond"/>
                    <w:sz w:val="18"/>
                  </w:rPr>
                </w:pPr>
                <w:r w:rsidRPr="008E6039">
                  <w:rPr>
                    <w:rFonts w:ascii="MS Gothic" w:eastAsia="MS Gothic" w:hAnsi="MS Gothic" w:cs="Garamond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="Garamond"/>
              <w:sz w:val="18"/>
            </w:rPr>
            <w:id w:val="1153564564"/>
          </w:sdtPr>
          <w:sdtContent>
            <w:tc>
              <w:tcPr>
                <w:tcW w:w="849" w:type="dxa"/>
                <w:gridSpan w:val="3"/>
              </w:tcPr>
              <w:p w:rsidR="00466902" w:rsidRPr="008E6039" w:rsidRDefault="00466902" w:rsidP="00466902">
                <w:pPr>
                  <w:widowControl/>
                  <w:autoSpaceDE/>
                  <w:autoSpaceDN/>
                  <w:adjustRightInd/>
                  <w:spacing w:before="120" w:after="60" w:line="240" w:lineRule="auto"/>
                  <w:jc w:val="center"/>
                  <w:rPr>
                    <w:rFonts w:cs="Garamond"/>
                    <w:sz w:val="18"/>
                  </w:rPr>
                </w:pPr>
                <w:r w:rsidRPr="008E6039">
                  <w:rPr>
                    <w:rFonts w:ascii="MS Gothic" w:eastAsia="MS Gothic" w:hAnsi="MS Gothic" w:cs="Garamond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="Garamond"/>
              <w:sz w:val="18"/>
            </w:rPr>
            <w:id w:val="1060524629"/>
          </w:sdtPr>
          <w:sdtContent>
            <w:tc>
              <w:tcPr>
                <w:tcW w:w="848" w:type="dxa"/>
              </w:tcPr>
              <w:p w:rsidR="00466902" w:rsidRPr="008E6039" w:rsidRDefault="00466902" w:rsidP="00466902">
                <w:pPr>
                  <w:widowControl/>
                  <w:autoSpaceDE/>
                  <w:autoSpaceDN/>
                  <w:adjustRightInd/>
                  <w:spacing w:before="120" w:after="60" w:line="240" w:lineRule="auto"/>
                  <w:jc w:val="center"/>
                  <w:rPr>
                    <w:rFonts w:cs="Garamond"/>
                    <w:sz w:val="18"/>
                  </w:rPr>
                </w:pPr>
                <w:r w:rsidRPr="008E6039">
                  <w:rPr>
                    <w:rFonts w:ascii="MS Gothic" w:eastAsia="MS Gothic" w:hAnsi="MS Gothic" w:cs="Garamond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="Garamond"/>
              <w:sz w:val="18"/>
            </w:rPr>
            <w:id w:val="-508213267"/>
          </w:sdtPr>
          <w:sdtContent>
            <w:tc>
              <w:tcPr>
                <w:tcW w:w="852" w:type="dxa"/>
                <w:gridSpan w:val="2"/>
              </w:tcPr>
              <w:p w:rsidR="00466902" w:rsidRPr="008E6039" w:rsidRDefault="00466902" w:rsidP="00466902">
                <w:pPr>
                  <w:widowControl/>
                  <w:autoSpaceDE/>
                  <w:autoSpaceDN/>
                  <w:adjustRightInd/>
                  <w:spacing w:before="120" w:after="60" w:line="240" w:lineRule="auto"/>
                  <w:jc w:val="center"/>
                  <w:rPr>
                    <w:rFonts w:cs="Garamond"/>
                    <w:sz w:val="18"/>
                  </w:rPr>
                </w:pPr>
                <w:r w:rsidRPr="008E6039">
                  <w:rPr>
                    <w:rFonts w:ascii="MS Gothic" w:eastAsia="MS Gothic" w:hAnsi="MS Gothic" w:cs="Garamond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="Garamond"/>
              <w:sz w:val="18"/>
            </w:rPr>
            <w:id w:val="-1236474976"/>
          </w:sdtPr>
          <w:sdtContent>
            <w:tc>
              <w:tcPr>
                <w:tcW w:w="848" w:type="dxa"/>
              </w:tcPr>
              <w:p w:rsidR="00466902" w:rsidRPr="008E6039" w:rsidRDefault="00466902" w:rsidP="00466902">
                <w:pPr>
                  <w:widowControl/>
                  <w:autoSpaceDE/>
                  <w:autoSpaceDN/>
                  <w:adjustRightInd/>
                  <w:spacing w:before="120" w:after="60" w:line="240" w:lineRule="auto"/>
                  <w:jc w:val="center"/>
                  <w:rPr>
                    <w:rFonts w:cs="Garamond"/>
                    <w:sz w:val="18"/>
                  </w:rPr>
                </w:pPr>
                <w:r w:rsidRPr="008E6039">
                  <w:rPr>
                    <w:rFonts w:ascii="MS Gothic" w:eastAsia="MS Gothic" w:hAnsi="MS Gothic" w:cs="Garamond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="Garamond"/>
              <w:sz w:val="18"/>
            </w:rPr>
            <w:id w:val="-385871891"/>
          </w:sdtPr>
          <w:sdtContent>
            <w:tc>
              <w:tcPr>
                <w:tcW w:w="849" w:type="dxa"/>
                <w:gridSpan w:val="2"/>
              </w:tcPr>
              <w:p w:rsidR="00466902" w:rsidRPr="008E6039" w:rsidRDefault="00466902" w:rsidP="00466902">
                <w:pPr>
                  <w:widowControl/>
                  <w:autoSpaceDE/>
                  <w:autoSpaceDN/>
                  <w:adjustRightInd/>
                  <w:spacing w:before="120" w:after="60" w:line="240" w:lineRule="auto"/>
                  <w:jc w:val="center"/>
                  <w:rPr>
                    <w:rFonts w:cs="Garamond"/>
                    <w:sz w:val="18"/>
                  </w:rPr>
                </w:pPr>
                <w:r w:rsidRPr="008E6039">
                  <w:rPr>
                    <w:rFonts w:ascii="MS Gothic" w:eastAsia="MS Gothic" w:hAnsi="MS Gothic" w:cs="Garamond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="Garamond"/>
              <w:sz w:val="18"/>
            </w:rPr>
            <w:id w:val="1106230577"/>
          </w:sdtPr>
          <w:sdtContent>
            <w:tc>
              <w:tcPr>
                <w:tcW w:w="849" w:type="dxa"/>
                <w:gridSpan w:val="2"/>
              </w:tcPr>
              <w:p w:rsidR="00466902" w:rsidRPr="008E6039" w:rsidRDefault="00466902" w:rsidP="00466902">
                <w:pPr>
                  <w:widowControl/>
                  <w:autoSpaceDE/>
                  <w:autoSpaceDN/>
                  <w:adjustRightInd/>
                  <w:spacing w:before="120" w:after="60" w:line="240" w:lineRule="auto"/>
                  <w:jc w:val="center"/>
                  <w:rPr>
                    <w:rFonts w:cs="Garamond"/>
                    <w:sz w:val="18"/>
                  </w:rPr>
                </w:pPr>
                <w:r w:rsidRPr="008E6039">
                  <w:rPr>
                    <w:rFonts w:ascii="MS Gothic" w:eastAsia="MS Gothic" w:hAnsi="MS Gothic" w:cs="Garamond" w:hint="eastAsia"/>
                    <w:sz w:val="18"/>
                  </w:rPr>
                  <w:t>☐</w:t>
                </w:r>
              </w:p>
            </w:tc>
          </w:sdtContent>
        </w:sdt>
      </w:tr>
      <w:tr w:rsidR="00466902" w:rsidRPr="008E6039" w:rsidTr="00466902">
        <w:trPr>
          <w:gridAfter w:val="7"/>
          <w:wAfter w:w="5943" w:type="dxa"/>
        </w:trPr>
        <w:tc>
          <w:tcPr>
            <w:tcW w:w="4857" w:type="dxa"/>
            <w:gridSpan w:val="2"/>
            <w:shd w:val="clear" w:color="auto" w:fill="D9D9D9" w:themeFill="background1" w:themeFillShade="D9"/>
            <w:vAlign w:val="center"/>
          </w:tcPr>
          <w:p w:rsidR="00466902" w:rsidRPr="008E6039" w:rsidRDefault="00466902" w:rsidP="00466902">
            <w:pPr>
              <w:widowControl/>
              <w:autoSpaceDE/>
              <w:autoSpaceDN/>
              <w:adjustRightInd/>
              <w:spacing w:before="120" w:after="60" w:line="240" w:lineRule="auto"/>
              <w:rPr>
                <w:rFonts w:cs="Garamond"/>
                <w:sz w:val="18"/>
              </w:rPr>
            </w:pPr>
            <w:r w:rsidRPr="008E6039">
              <w:rPr>
                <w:rFonts w:cs="Garamond"/>
                <w:sz w:val="18"/>
              </w:rPr>
              <w:t>Are the students engaged? Is there evidence of learning?</w:t>
            </w:r>
          </w:p>
        </w:tc>
        <w:sdt>
          <w:sdtPr>
            <w:rPr>
              <w:rFonts w:cs="Garamond"/>
              <w:sz w:val="18"/>
            </w:rPr>
            <w:id w:val="1890149683"/>
          </w:sdtPr>
          <w:sdtContent>
            <w:tc>
              <w:tcPr>
                <w:tcW w:w="848" w:type="dxa"/>
                <w:shd w:val="clear" w:color="auto" w:fill="D9D9D9" w:themeFill="background1" w:themeFillShade="D9"/>
              </w:tcPr>
              <w:p w:rsidR="00466902" w:rsidRPr="008E6039" w:rsidRDefault="00466902" w:rsidP="00466902">
                <w:pPr>
                  <w:widowControl/>
                  <w:autoSpaceDE/>
                  <w:autoSpaceDN/>
                  <w:adjustRightInd/>
                  <w:spacing w:before="120" w:after="60" w:line="240" w:lineRule="auto"/>
                  <w:jc w:val="center"/>
                  <w:rPr>
                    <w:rFonts w:cs="Garamond"/>
                    <w:sz w:val="18"/>
                  </w:rPr>
                </w:pPr>
                <w:r w:rsidRPr="008E6039">
                  <w:rPr>
                    <w:rFonts w:ascii="MS Gothic" w:eastAsia="MS Gothic" w:hAnsi="MS Gothic" w:cs="Garamond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="Garamond"/>
              <w:sz w:val="18"/>
            </w:rPr>
            <w:id w:val="-1184889134"/>
          </w:sdtPr>
          <w:sdtContent>
            <w:tc>
              <w:tcPr>
                <w:tcW w:w="849" w:type="dxa"/>
                <w:gridSpan w:val="3"/>
                <w:shd w:val="clear" w:color="auto" w:fill="D9D9D9" w:themeFill="background1" w:themeFillShade="D9"/>
              </w:tcPr>
              <w:p w:rsidR="00466902" w:rsidRPr="008E6039" w:rsidRDefault="00466902" w:rsidP="00466902">
                <w:pPr>
                  <w:widowControl/>
                  <w:autoSpaceDE/>
                  <w:autoSpaceDN/>
                  <w:adjustRightInd/>
                  <w:spacing w:before="120" w:after="60" w:line="240" w:lineRule="auto"/>
                  <w:jc w:val="center"/>
                  <w:rPr>
                    <w:rFonts w:cs="Garamond"/>
                    <w:sz w:val="18"/>
                  </w:rPr>
                </w:pPr>
                <w:r w:rsidRPr="008E6039">
                  <w:rPr>
                    <w:rFonts w:ascii="MS Gothic" w:eastAsia="MS Gothic" w:hAnsi="MS Gothic" w:cs="Garamond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="Garamond"/>
              <w:sz w:val="18"/>
            </w:rPr>
            <w:id w:val="-251816051"/>
          </w:sdtPr>
          <w:sdtContent>
            <w:tc>
              <w:tcPr>
                <w:tcW w:w="848" w:type="dxa"/>
                <w:shd w:val="clear" w:color="auto" w:fill="D9D9D9" w:themeFill="background1" w:themeFillShade="D9"/>
              </w:tcPr>
              <w:p w:rsidR="00466902" w:rsidRPr="008E6039" w:rsidRDefault="00466902" w:rsidP="00466902">
                <w:pPr>
                  <w:widowControl/>
                  <w:autoSpaceDE/>
                  <w:autoSpaceDN/>
                  <w:adjustRightInd/>
                  <w:spacing w:before="120" w:after="60" w:line="240" w:lineRule="auto"/>
                  <w:jc w:val="center"/>
                  <w:rPr>
                    <w:rFonts w:cs="Garamond"/>
                    <w:sz w:val="18"/>
                  </w:rPr>
                </w:pPr>
                <w:r w:rsidRPr="008E6039">
                  <w:rPr>
                    <w:rFonts w:ascii="MS Gothic" w:eastAsia="MS Gothic" w:hAnsi="MS Gothic" w:cs="Garamond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="Garamond"/>
              <w:sz w:val="18"/>
            </w:rPr>
            <w:id w:val="1702664875"/>
          </w:sdtPr>
          <w:sdtContent>
            <w:tc>
              <w:tcPr>
                <w:tcW w:w="852" w:type="dxa"/>
                <w:gridSpan w:val="2"/>
                <w:shd w:val="clear" w:color="auto" w:fill="D9D9D9" w:themeFill="background1" w:themeFillShade="D9"/>
              </w:tcPr>
              <w:p w:rsidR="00466902" w:rsidRPr="008E6039" w:rsidRDefault="00466902" w:rsidP="00466902">
                <w:pPr>
                  <w:widowControl/>
                  <w:autoSpaceDE/>
                  <w:autoSpaceDN/>
                  <w:adjustRightInd/>
                  <w:spacing w:before="120" w:after="60" w:line="240" w:lineRule="auto"/>
                  <w:jc w:val="center"/>
                  <w:rPr>
                    <w:rFonts w:cs="Garamond"/>
                    <w:sz w:val="18"/>
                  </w:rPr>
                </w:pPr>
                <w:r w:rsidRPr="008E6039">
                  <w:rPr>
                    <w:rFonts w:ascii="MS Gothic" w:eastAsia="MS Gothic" w:hAnsi="MS Gothic" w:cs="Garamond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="Garamond"/>
              <w:sz w:val="18"/>
            </w:rPr>
            <w:id w:val="24373686"/>
          </w:sdtPr>
          <w:sdtContent>
            <w:tc>
              <w:tcPr>
                <w:tcW w:w="848" w:type="dxa"/>
                <w:shd w:val="clear" w:color="auto" w:fill="D9D9D9" w:themeFill="background1" w:themeFillShade="D9"/>
              </w:tcPr>
              <w:p w:rsidR="00466902" w:rsidRPr="008E6039" w:rsidRDefault="00466902" w:rsidP="00466902">
                <w:pPr>
                  <w:widowControl/>
                  <w:autoSpaceDE/>
                  <w:autoSpaceDN/>
                  <w:adjustRightInd/>
                  <w:spacing w:before="120" w:after="60" w:line="240" w:lineRule="auto"/>
                  <w:jc w:val="center"/>
                  <w:rPr>
                    <w:rFonts w:cs="Garamond"/>
                    <w:sz w:val="18"/>
                  </w:rPr>
                </w:pPr>
                <w:r w:rsidRPr="008E6039">
                  <w:rPr>
                    <w:rFonts w:ascii="MS Gothic" w:eastAsia="MS Gothic" w:hAnsi="MS Gothic" w:cs="Garamond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="Garamond"/>
              <w:sz w:val="18"/>
            </w:rPr>
            <w:id w:val="1643006896"/>
          </w:sdtPr>
          <w:sdtContent>
            <w:tc>
              <w:tcPr>
                <w:tcW w:w="849" w:type="dxa"/>
                <w:gridSpan w:val="2"/>
                <w:shd w:val="clear" w:color="auto" w:fill="D9D9D9" w:themeFill="background1" w:themeFillShade="D9"/>
              </w:tcPr>
              <w:p w:rsidR="00466902" w:rsidRPr="008E6039" w:rsidRDefault="00466902" w:rsidP="00466902">
                <w:pPr>
                  <w:widowControl/>
                  <w:autoSpaceDE/>
                  <w:autoSpaceDN/>
                  <w:adjustRightInd/>
                  <w:spacing w:before="120" w:after="60" w:line="240" w:lineRule="auto"/>
                  <w:jc w:val="center"/>
                  <w:rPr>
                    <w:rFonts w:cs="Garamond"/>
                    <w:sz w:val="18"/>
                  </w:rPr>
                </w:pPr>
                <w:r w:rsidRPr="008E6039">
                  <w:rPr>
                    <w:rFonts w:ascii="MS Gothic" w:eastAsia="MS Gothic" w:hAnsi="MS Gothic" w:cs="Garamond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cs="Garamond"/>
              <w:sz w:val="18"/>
            </w:rPr>
            <w:id w:val="-462273254"/>
          </w:sdtPr>
          <w:sdtContent>
            <w:tc>
              <w:tcPr>
                <w:tcW w:w="849" w:type="dxa"/>
                <w:gridSpan w:val="2"/>
                <w:shd w:val="clear" w:color="auto" w:fill="D9D9D9" w:themeFill="background1" w:themeFillShade="D9"/>
              </w:tcPr>
              <w:p w:rsidR="00466902" w:rsidRPr="008E6039" w:rsidRDefault="00466902" w:rsidP="00466902">
                <w:pPr>
                  <w:widowControl/>
                  <w:autoSpaceDE/>
                  <w:autoSpaceDN/>
                  <w:adjustRightInd/>
                  <w:spacing w:before="120" w:after="60" w:line="240" w:lineRule="auto"/>
                  <w:jc w:val="center"/>
                  <w:rPr>
                    <w:rFonts w:cs="Garamond"/>
                    <w:sz w:val="18"/>
                  </w:rPr>
                </w:pPr>
                <w:r w:rsidRPr="008E6039">
                  <w:rPr>
                    <w:rFonts w:ascii="MS Gothic" w:eastAsia="MS Gothic" w:hAnsi="MS Gothic" w:cs="Garamond" w:hint="eastAsia"/>
                    <w:sz w:val="18"/>
                  </w:rPr>
                  <w:t>☐</w:t>
                </w:r>
              </w:p>
            </w:tc>
          </w:sdtContent>
        </w:sdt>
      </w:tr>
      <w:tr w:rsidR="00466902" w:rsidRPr="008E6039" w:rsidTr="00466902">
        <w:trPr>
          <w:gridAfter w:val="7"/>
          <w:wAfter w:w="5943" w:type="dxa"/>
          <w:trHeight w:val="1152"/>
        </w:trPr>
        <w:tc>
          <w:tcPr>
            <w:tcW w:w="10800" w:type="dxa"/>
            <w:gridSpan w:val="14"/>
          </w:tcPr>
          <w:p w:rsidR="00466902" w:rsidRPr="008E6039" w:rsidRDefault="00466902" w:rsidP="00466902">
            <w:pPr>
              <w:widowControl/>
              <w:autoSpaceDE/>
              <w:autoSpaceDN/>
              <w:adjustRightInd/>
              <w:spacing w:before="120" w:after="60" w:line="240" w:lineRule="auto"/>
              <w:rPr>
                <w:rFonts w:cs="Garamond"/>
                <w:sz w:val="18"/>
              </w:rPr>
            </w:pPr>
            <w:r w:rsidRPr="008E6039">
              <w:rPr>
                <w:rFonts w:cs="Garamond"/>
                <w:sz w:val="18"/>
              </w:rPr>
              <w:t>Comments</w:t>
            </w:r>
            <w:r w:rsidRPr="008E6039">
              <w:rPr>
                <w:rFonts w:cs="Garamond"/>
                <w:sz w:val="18"/>
              </w:rPr>
              <w:br/>
            </w:r>
            <w:sdt>
              <w:sdtPr>
                <w:rPr>
                  <w:rFonts w:cs="Garamond"/>
                  <w:sz w:val="18"/>
                </w:rPr>
                <w:id w:val="-1458482730"/>
                <w:showingPlcHdr/>
                <w:text/>
              </w:sdtPr>
              <w:sdtContent>
                <w:r w:rsidRPr="008E6039">
                  <w:rPr>
                    <w:rFonts w:cs="Garamond"/>
                    <w:sz w:val="18"/>
                  </w:rPr>
                  <w:t xml:space="preserve">     </w:t>
                </w:r>
              </w:sdtContent>
            </w:sdt>
          </w:p>
        </w:tc>
      </w:tr>
    </w:tbl>
    <w:p w:rsidR="008E6039" w:rsidRDefault="008E6039" w:rsidP="00183357">
      <w:pPr>
        <w:pStyle w:val="AppendixPara1"/>
      </w:pP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860"/>
        <w:gridCol w:w="848"/>
        <w:gridCol w:w="849"/>
        <w:gridCol w:w="848"/>
        <w:gridCol w:w="849"/>
        <w:gridCol w:w="848"/>
        <w:gridCol w:w="849"/>
        <w:gridCol w:w="849"/>
      </w:tblGrid>
      <w:tr w:rsidR="007F32CF" w:rsidTr="00D25073">
        <w:trPr>
          <w:trHeight w:val="449"/>
        </w:trPr>
        <w:tc>
          <w:tcPr>
            <w:tcW w:w="10800" w:type="dxa"/>
            <w:gridSpan w:val="8"/>
            <w:vAlign w:val="center"/>
          </w:tcPr>
          <w:p w:rsidR="007F32CF" w:rsidRDefault="007F32CF" w:rsidP="001A0B6A">
            <w:pPr>
              <w:pStyle w:val="CellHeading"/>
            </w:pPr>
            <w:r>
              <w:t xml:space="preserve">Use of Technology*:    </w:t>
            </w:r>
            <w:sdt>
              <w:sdtPr>
                <w:id w:val="-17257880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Audio / Visual   </w:t>
            </w:r>
            <w:sdt>
              <w:sdtPr>
                <w:id w:val="-109571406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Internet   </w:t>
            </w:r>
            <w:sdt>
              <w:sdtPr>
                <w:id w:val="86926969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869D2">
              <w:t>PowerPoint</w:t>
            </w:r>
            <w:r>
              <w:t xml:space="preserve">   </w:t>
            </w:r>
            <w:sdt>
              <w:sdtPr>
                <w:id w:val="144649702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Chalk / White board   </w:t>
            </w:r>
            <w:sdt>
              <w:sdtPr>
                <w:id w:val="27205807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Other: </w:t>
            </w:r>
            <w:sdt>
              <w:sdtPr>
                <w:id w:val="-1042053718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7F32CF" w:rsidTr="00D25073">
        <w:tc>
          <w:tcPr>
            <w:tcW w:w="4860" w:type="dxa"/>
            <w:vAlign w:val="center"/>
          </w:tcPr>
          <w:p w:rsidR="007F32CF" w:rsidRDefault="007F32CF" w:rsidP="00D25073">
            <w:pPr>
              <w:pStyle w:val="CellBody"/>
              <w:jc w:val="left"/>
            </w:pPr>
            <w:r w:rsidRPr="005F0BE3">
              <w:t>Were the technologies used appropriate to the content and level of learning?</w:t>
            </w:r>
          </w:p>
        </w:tc>
        <w:sdt>
          <w:sdtPr>
            <w:id w:val="889926022"/>
          </w:sdtPr>
          <w:sdtEndPr/>
          <w:sdtContent>
            <w:tc>
              <w:tcPr>
                <w:tcW w:w="848" w:type="dxa"/>
              </w:tcPr>
              <w:p w:rsidR="007F32CF" w:rsidRDefault="007F32CF" w:rsidP="00D25073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1313213"/>
          </w:sdtPr>
          <w:sdtEndPr/>
          <w:sdtContent>
            <w:tc>
              <w:tcPr>
                <w:tcW w:w="849" w:type="dxa"/>
              </w:tcPr>
              <w:p w:rsidR="007F32CF" w:rsidRDefault="007F32CF" w:rsidP="00D25073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9087948"/>
          </w:sdtPr>
          <w:sdtEndPr/>
          <w:sdtContent>
            <w:tc>
              <w:tcPr>
                <w:tcW w:w="848" w:type="dxa"/>
              </w:tcPr>
              <w:p w:rsidR="007F32CF" w:rsidRDefault="007F32CF" w:rsidP="00D25073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018126"/>
          </w:sdtPr>
          <w:sdtEndPr/>
          <w:sdtContent>
            <w:tc>
              <w:tcPr>
                <w:tcW w:w="849" w:type="dxa"/>
              </w:tcPr>
              <w:p w:rsidR="007F32CF" w:rsidRDefault="007F32CF" w:rsidP="00D25073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6346305"/>
          </w:sdtPr>
          <w:sdtEndPr/>
          <w:sdtContent>
            <w:tc>
              <w:tcPr>
                <w:tcW w:w="848" w:type="dxa"/>
              </w:tcPr>
              <w:p w:rsidR="007F32CF" w:rsidRDefault="007F32CF" w:rsidP="00D25073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0807408"/>
          </w:sdtPr>
          <w:sdtEndPr/>
          <w:sdtContent>
            <w:tc>
              <w:tcPr>
                <w:tcW w:w="849" w:type="dxa"/>
              </w:tcPr>
              <w:p w:rsidR="007F32CF" w:rsidRDefault="007F32CF" w:rsidP="00D25073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5828575"/>
          </w:sdtPr>
          <w:sdtEndPr/>
          <w:sdtContent>
            <w:tc>
              <w:tcPr>
                <w:tcW w:w="849" w:type="dxa"/>
              </w:tcPr>
              <w:p w:rsidR="007F32CF" w:rsidRDefault="007F32CF" w:rsidP="00D25073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F32CF" w:rsidTr="00D25073"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7F32CF" w:rsidRDefault="007F32CF" w:rsidP="00D25073">
            <w:pPr>
              <w:pStyle w:val="CellBody"/>
              <w:jc w:val="left"/>
            </w:pPr>
            <w:r w:rsidRPr="005F0BE3">
              <w:t>Did th</w:t>
            </w:r>
            <w:r>
              <w:t>e technologies used enhance stu</w:t>
            </w:r>
            <w:r w:rsidRPr="005F0BE3">
              <w:t>dent learning?  Were the technologies used properly?</w:t>
            </w:r>
          </w:p>
        </w:tc>
        <w:sdt>
          <w:sdtPr>
            <w:id w:val="-979458456"/>
          </w:sdtPr>
          <w:sdtEndPr/>
          <w:sdtContent>
            <w:tc>
              <w:tcPr>
                <w:tcW w:w="848" w:type="dxa"/>
                <w:shd w:val="clear" w:color="auto" w:fill="D9D9D9" w:themeFill="background1" w:themeFillShade="D9"/>
              </w:tcPr>
              <w:p w:rsidR="007F32CF" w:rsidRDefault="007F32CF" w:rsidP="00D25073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5956565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7F32CF" w:rsidRDefault="007F32CF" w:rsidP="00D25073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4592352"/>
          </w:sdtPr>
          <w:sdtEndPr/>
          <w:sdtContent>
            <w:tc>
              <w:tcPr>
                <w:tcW w:w="848" w:type="dxa"/>
                <w:shd w:val="clear" w:color="auto" w:fill="D9D9D9" w:themeFill="background1" w:themeFillShade="D9"/>
              </w:tcPr>
              <w:p w:rsidR="007F32CF" w:rsidRDefault="007F32CF" w:rsidP="00D25073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841743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7F32CF" w:rsidRDefault="007F32CF" w:rsidP="00D25073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9589763"/>
          </w:sdtPr>
          <w:sdtEndPr/>
          <w:sdtContent>
            <w:tc>
              <w:tcPr>
                <w:tcW w:w="848" w:type="dxa"/>
                <w:shd w:val="clear" w:color="auto" w:fill="D9D9D9" w:themeFill="background1" w:themeFillShade="D9"/>
              </w:tcPr>
              <w:p w:rsidR="007F32CF" w:rsidRDefault="007F32CF" w:rsidP="00D25073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7890676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7F32CF" w:rsidRDefault="007F32CF" w:rsidP="00D25073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5436701"/>
          </w:sdtPr>
          <w:sdtEndPr/>
          <w:sdtContent>
            <w:tc>
              <w:tcPr>
                <w:tcW w:w="849" w:type="dxa"/>
                <w:shd w:val="clear" w:color="auto" w:fill="D9D9D9" w:themeFill="background1" w:themeFillShade="D9"/>
              </w:tcPr>
              <w:p w:rsidR="007F32CF" w:rsidRDefault="007F32CF" w:rsidP="00D25073">
                <w:pPr>
                  <w:pStyle w:val="Cell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F32CF" w:rsidTr="00D25073">
        <w:trPr>
          <w:trHeight w:val="1152"/>
        </w:trPr>
        <w:tc>
          <w:tcPr>
            <w:tcW w:w="10800" w:type="dxa"/>
            <w:gridSpan w:val="8"/>
          </w:tcPr>
          <w:p w:rsidR="007F32CF" w:rsidRDefault="007F32CF" w:rsidP="00D25073">
            <w:pPr>
              <w:pStyle w:val="CellBody"/>
              <w:jc w:val="left"/>
            </w:pPr>
            <w:r>
              <w:t>Comments</w:t>
            </w:r>
            <w:r>
              <w:br/>
            </w:r>
            <w:sdt>
              <w:sdtPr>
                <w:id w:val="2038922487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</w:tbl>
    <w:p w:rsidR="007F32CF" w:rsidRDefault="007F32CF" w:rsidP="00183357">
      <w:pPr>
        <w:pStyle w:val="AppendixPara1"/>
      </w:pPr>
      <w:r>
        <w:t>* Check all that apply</w:t>
      </w:r>
    </w:p>
    <w:p w:rsidR="00466902" w:rsidRDefault="007F32CF" w:rsidP="00466902">
      <w:pPr>
        <w:pStyle w:val="AppendixPara1"/>
      </w:pPr>
      <w:r>
        <w:br/>
      </w:r>
      <w:r w:rsidR="00466902">
        <w:br w:type="page"/>
      </w:r>
    </w:p>
    <w:p w:rsidR="007F32CF" w:rsidRDefault="007F32CF" w:rsidP="00183357">
      <w:pPr>
        <w:pStyle w:val="AppendixPara1"/>
      </w:pPr>
      <w:r>
        <w:t>Other Classroom Observations:</w:t>
      </w:r>
      <w:r>
        <w:br/>
      </w:r>
      <w:r>
        <w:br/>
      </w:r>
      <w:r>
        <w:br/>
      </w:r>
      <w:r>
        <w:br/>
        <w:t>Summary of Classroom Observation: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F32CF" w:rsidRDefault="007F32CF" w:rsidP="00183357">
      <w:pPr>
        <w:pStyle w:val="AppendixPara1"/>
      </w:pPr>
      <w:r>
        <w:t>Signature of Observer: ______________________________</w:t>
      </w:r>
      <w:r>
        <w:tab/>
        <w:t xml:space="preserve">Date: </w:t>
      </w:r>
      <w:sdt>
        <w:sdtPr>
          <w:id w:val="3534444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020D0">
            <w:rPr>
              <w:rStyle w:val="PlaceholderText"/>
            </w:rPr>
            <w:t>Click here to enter a date.</w:t>
          </w:r>
        </w:sdtContent>
      </w:sdt>
    </w:p>
    <w:p w:rsidR="007F32CF" w:rsidRDefault="007F32CF" w:rsidP="00183357">
      <w:pPr>
        <w:pStyle w:val="AppendixPara1"/>
      </w:pPr>
    </w:p>
    <w:p w:rsidR="007F32CF" w:rsidRDefault="007F32CF" w:rsidP="00183357">
      <w:pPr>
        <w:pStyle w:val="AppendixPara1"/>
      </w:pPr>
    </w:p>
    <w:p w:rsidR="007F32CF" w:rsidRDefault="007F32CF" w:rsidP="00183357">
      <w:pPr>
        <w:pStyle w:val="AppendixPara1"/>
      </w:pPr>
    </w:p>
    <w:p w:rsidR="00466902" w:rsidRDefault="007F32CF" w:rsidP="00183357">
      <w:pPr>
        <w:pStyle w:val="AppendixPara1"/>
      </w:pPr>
      <w:r>
        <w:t xml:space="preserve">Signature of </w:t>
      </w:r>
      <w:r w:rsidR="0028205B">
        <w:t>Faculty Member</w:t>
      </w:r>
      <w:r w:rsidR="0028205B">
        <w:br/>
        <w:t>After Discussion of Feedback: ________________________</w:t>
      </w:r>
      <w:r w:rsidR="0028205B">
        <w:tab/>
        <w:t xml:space="preserve">Date: </w:t>
      </w:r>
      <w:sdt>
        <w:sdtPr>
          <w:id w:val="3534444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205B" w:rsidRPr="00E020D0">
            <w:rPr>
              <w:rStyle w:val="PlaceholderText"/>
            </w:rPr>
            <w:t>Click here to enter a date.</w:t>
          </w:r>
        </w:sdtContent>
      </w:sdt>
      <w:r w:rsidR="0028205B">
        <w:br/>
      </w:r>
    </w:p>
    <w:p w:rsidR="00466902" w:rsidRDefault="00466902" w:rsidP="00183357">
      <w:pPr>
        <w:pStyle w:val="AppendixPara1"/>
      </w:pPr>
    </w:p>
    <w:p w:rsidR="00466902" w:rsidRDefault="00466902" w:rsidP="00183357">
      <w:pPr>
        <w:pStyle w:val="AppendixPara1"/>
      </w:pPr>
    </w:p>
    <w:p w:rsidR="00466902" w:rsidRDefault="00466902" w:rsidP="00183357">
      <w:pPr>
        <w:pStyle w:val="AppendixPara1"/>
      </w:pPr>
    </w:p>
    <w:p w:rsidR="0028205B" w:rsidRDefault="0028205B" w:rsidP="00183357">
      <w:pPr>
        <w:pStyle w:val="AppendixPara1"/>
      </w:pPr>
      <w:r>
        <w:t>Signing this form signifies receipt of it and discussion, but not necessarily agreement.</w:t>
      </w:r>
    </w:p>
    <w:p w:rsidR="001E089E" w:rsidRDefault="00183357" w:rsidP="00F07343">
      <w:pPr>
        <w:pStyle w:val="AppendixHeader1"/>
      </w:pPr>
      <w:r>
        <w:tab/>
      </w:r>
    </w:p>
    <w:sectPr w:rsidR="001E089E" w:rsidSect="00966B5C">
      <w:pgSz w:w="12240" w:h="15840"/>
      <w:pgMar w:top="1440" w:right="1440" w:bottom="1080" w:left="144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96" w:rsidRDefault="002E7D96" w:rsidP="00FC20B8">
      <w:r>
        <w:separator/>
      </w:r>
    </w:p>
  </w:endnote>
  <w:endnote w:type="continuationSeparator" w:id="0">
    <w:p w:rsidR="002E7D96" w:rsidRDefault="002E7D96" w:rsidP="00FC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96" w:rsidRDefault="002E7D96" w:rsidP="00FC20B8">
      <w:r>
        <w:separator/>
      </w:r>
    </w:p>
  </w:footnote>
  <w:footnote w:type="continuationSeparator" w:id="0">
    <w:p w:rsidR="002E7D96" w:rsidRDefault="002E7D96" w:rsidP="00FC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1C53"/>
    <w:multiLevelType w:val="multilevel"/>
    <w:tmpl w:val="593CC84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5B9BD5" w:themeColor="accent1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hint="default"/>
        <w:color w:val="auto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Garamond" w:hAnsi="Garamond" w:hint="default"/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3A0207"/>
    <w:multiLevelType w:val="hybridMultilevel"/>
    <w:tmpl w:val="5C602142"/>
    <w:lvl w:ilvl="0" w:tplc="2C42522C">
      <w:start w:val="1"/>
      <w:numFmt w:val="upperLetter"/>
      <w:pStyle w:val="Appendix"/>
      <w:lvlText w:val="APPENDIX %1"/>
      <w:lvlJc w:val="left"/>
      <w:pPr>
        <w:ind w:left="360" w:hanging="360"/>
      </w:pPr>
      <w:rPr>
        <w:rFonts w:ascii="Garamond" w:hAnsi="Garamond" w:hint="default"/>
        <w:b/>
        <w:i w:val="0"/>
        <w:color w:val="5B9BD5" w:themeColor="accent1"/>
        <w:sz w:val="28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4B6D"/>
    <w:multiLevelType w:val="hybridMultilevel"/>
    <w:tmpl w:val="223EFAD0"/>
    <w:lvl w:ilvl="0" w:tplc="AE769832">
      <w:start w:val="1"/>
      <w:numFmt w:val="decimal"/>
      <w:pStyle w:val="SublistParagraph"/>
      <w:lvlText w:val="%1)"/>
      <w:lvlJc w:val="left"/>
      <w:pPr>
        <w:ind w:left="3888" w:hanging="360"/>
      </w:pPr>
      <w:rPr>
        <w:rFonts w:hint="default"/>
        <w:i/>
        <w:sz w:val="22"/>
      </w:rPr>
    </w:lvl>
    <w:lvl w:ilvl="1" w:tplc="04090019">
      <w:start w:val="1"/>
      <w:numFmt w:val="lowerLetter"/>
      <w:lvlText w:val="%2."/>
      <w:lvlJc w:val="left"/>
      <w:pPr>
        <w:ind w:left="4608" w:hanging="360"/>
      </w:pPr>
    </w:lvl>
    <w:lvl w:ilvl="2" w:tplc="0409001B" w:tentative="1">
      <w:start w:val="1"/>
      <w:numFmt w:val="lowerRoman"/>
      <w:lvlText w:val="%3."/>
      <w:lvlJc w:val="right"/>
      <w:pPr>
        <w:ind w:left="5328" w:hanging="180"/>
      </w:pPr>
    </w:lvl>
    <w:lvl w:ilvl="3" w:tplc="0409000F" w:tentative="1">
      <w:start w:val="1"/>
      <w:numFmt w:val="decimal"/>
      <w:lvlText w:val="%4."/>
      <w:lvlJc w:val="left"/>
      <w:pPr>
        <w:ind w:left="6048" w:hanging="360"/>
      </w:pPr>
    </w:lvl>
    <w:lvl w:ilvl="4" w:tplc="04090019" w:tentative="1">
      <w:start w:val="1"/>
      <w:numFmt w:val="lowerLetter"/>
      <w:lvlText w:val="%5."/>
      <w:lvlJc w:val="left"/>
      <w:pPr>
        <w:ind w:left="6768" w:hanging="360"/>
      </w:pPr>
    </w:lvl>
    <w:lvl w:ilvl="5" w:tplc="0409001B" w:tentative="1">
      <w:start w:val="1"/>
      <w:numFmt w:val="lowerRoman"/>
      <w:lvlText w:val="%6."/>
      <w:lvlJc w:val="right"/>
      <w:pPr>
        <w:ind w:left="7488" w:hanging="180"/>
      </w:pPr>
    </w:lvl>
    <w:lvl w:ilvl="6" w:tplc="0409000F" w:tentative="1">
      <w:start w:val="1"/>
      <w:numFmt w:val="decimal"/>
      <w:lvlText w:val="%7."/>
      <w:lvlJc w:val="left"/>
      <w:pPr>
        <w:ind w:left="8208" w:hanging="360"/>
      </w:pPr>
    </w:lvl>
    <w:lvl w:ilvl="7" w:tplc="04090019" w:tentative="1">
      <w:start w:val="1"/>
      <w:numFmt w:val="lowerLetter"/>
      <w:lvlText w:val="%8."/>
      <w:lvlJc w:val="left"/>
      <w:pPr>
        <w:ind w:left="8928" w:hanging="360"/>
      </w:pPr>
    </w:lvl>
    <w:lvl w:ilvl="8" w:tplc="0409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3" w15:restartNumberingAfterBreak="0">
    <w:nsid w:val="1DCD6E24"/>
    <w:multiLevelType w:val="hybridMultilevel"/>
    <w:tmpl w:val="AD4A9ACE"/>
    <w:lvl w:ilvl="0" w:tplc="49161F66">
      <w:start w:val="1"/>
      <w:numFmt w:val="upperLetter"/>
      <w:pStyle w:val="AppHeaderLeve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A00CE"/>
    <w:multiLevelType w:val="hybridMultilevel"/>
    <w:tmpl w:val="0B96D372"/>
    <w:lvl w:ilvl="0" w:tplc="0128C7F4">
      <w:start w:val="1"/>
      <w:numFmt w:val="decimal"/>
      <w:pStyle w:val="NumberList5"/>
      <w:lvlText w:val="%1)"/>
      <w:lvlJc w:val="left"/>
      <w:pPr>
        <w:ind w:left="3744" w:hanging="360"/>
      </w:pPr>
      <w:rPr>
        <w:rFonts w:ascii="Garamond" w:hAnsi="Garamond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4464" w:hanging="360"/>
      </w:pPr>
    </w:lvl>
    <w:lvl w:ilvl="2" w:tplc="0409001B" w:tentative="1">
      <w:start w:val="1"/>
      <w:numFmt w:val="lowerRoman"/>
      <w:lvlText w:val="%3."/>
      <w:lvlJc w:val="right"/>
      <w:pPr>
        <w:ind w:left="5184" w:hanging="180"/>
      </w:pPr>
    </w:lvl>
    <w:lvl w:ilvl="3" w:tplc="0409000F" w:tentative="1">
      <w:start w:val="1"/>
      <w:numFmt w:val="decimal"/>
      <w:lvlText w:val="%4."/>
      <w:lvlJc w:val="left"/>
      <w:pPr>
        <w:ind w:left="5904" w:hanging="360"/>
      </w:pPr>
    </w:lvl>
    <w:lvl w:ilvl="4" w:tplc="04090019" w:tentative="1">
      <w:start w:val="1"/>
      <w:numFmt w:val="lowerLetter"/>
      <w:lvlText w:val="%5."/>
      <w:lvlJc w:val="left"/>
      <w:pPr>
        <w:ind w:left="6624" w:hanging="360"/>
      </w:pPr>
    </w:lvl>
    <w:lvl w:ilvl="5" w:tplc="0409001B" w:tentative="1">
      <w:start w:val="1"/>
      <w:numFmt w:val="lowerRoman"/>
      <w:lvlText w:val="%6."/>
      <w:lvlJc w:val="right"/>
      <w:pPr>
        <w:ind w:left="7344" w:hanging="180"/>
      </w:pPr>
    </w:lvl>
    <w:lvl w:ilvl="6" w:tplc="0409000F" w:tentative="1">
      <w:start w:val="1"/>
      <w:numFmt w:val="decimal"/>
      <w:lvlText w:val="%7."/>
      <w:lvlJc w:val="left"/>
      <w:pPr>
        <w:ind w:left="8064" w:hanging="360"/>
      </w:pPr>
    </w:lvl>
    <w:lvl w:ilvl="7" w:tplc="04090019" w:tentative="1">
      <w:start w:val="1"/>
      <w:numFmt w:val="lowerLetter"/>
      <w:lvlText w:val="%8."/>
      <w:lvlJc w:val="left"/>
      <w:pPr>
        <w:ind w:left="8784" w:hanging="360"/>
      </w:pPr>
    </w:lvl>
    <w:lvl w:ilvl="8" w:tplc="0409001B" w:tentative="1">
      <w:start w:val="1"/>
      <w:numFmt w:val="lowerRoman"/>
      <w:lvlText w:val="%9."/>
      <w:lvlJc w:val="right"/>
      <w:pPr>
        <w:ind w:left="9504" w:hanging="180"/>
      </w:pPr>
    </w:lvl>
  </w:abstractNum>
  <w:abstractNum w:abstractNumId="5" w15:restartNumberingAfterBreak="0">
    <w:nsid w:val="345F5458"/>
    <w:multiLevelType w:val="hybridMultilevel"/>
    <w:tmpl w:val="2744C0BA"/>
    <w:lvl w:ilvl="0" w:tplc="51B288EA">
      <w:start w:val="1"/>
      <w:numFmt w:val="decimal"/>
      <w:pStyle w:val="NumList2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8312B"/>
    <w:multiLevelType w:val="hybridMultilevel"/>
    <w:tmpl w:val="2EA28908"/>
    <w:lvl w:ilvl="0" w:tplc="8B4A055E">
      <w:start w:val="1"/>
      <w:numFmt w:val="lowerLetter"/>
      <w:pStyle w:val="LetteredList4"/>
      <w:lvlText w:val="%1)"/>
      <w:lvlJc w:val="left"/>
      <w:pPr>
        <w:ind w:left="2952" w:hanging="36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72" w:hanging="360"/>
      </w:p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7" w15:restartNumberingAfterBreak="0">
    <w:nsid w:val="7050796E"/>
    <w:multiLevelType w:val="hybridMultilevel"/>
    <w:tmpl w:val="FE3E539C"/>
    <w:lvl w:ilvl="0" w:tplc="D95C2F20">
      <w:start w:val="1"/>
      <w:numFmt w:val="lowerLetter"/>
      <w:pStyle w:val="List3"/>
      <w:lvlText w:val="%1)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" w15:restartNumberingAfterBreak="0">
    <w:nsid w:val="74E6751F"/>
    <w:multiLevelType w:val="hybridMultilevel"/>
    <w:tmpl w:val="479801C2"/>
    <w:lvl w:ilvl="0" w:tplc="DB8E59DC">
      <w:start w:val="1"/>
      <w:numFmt w:val="lowerLetter"/>
      <w:pStyle w:val="List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75C83C87"/>
    <w:multiLevelType w:val="hybridMultilevel"/>
    <w:tmpl w:val="FC8421A8"/>
    <w:lvl w:ilvl="0" w:tplc="B3DEBE60">
      <w:start w:val="1"/>
      <w:numFmt w:val="lowerLetter"/>
      <w:pStyle w:val="List4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10" w15:restartNumberingAfterBreak="0">
    <w:nsid w:val="76E86D5D"/>
    <w:multiLevelType w:val="hybridMultilevel"/>
    <w:tmpl w:val="B758615A"/>
    <w:lvl w:ilvl="0" w:tplc="11FC3EAE">
      <w:start w:val="1"/>
      <w:numFmt w:val="decimal"/>
      <w:pStyle w:val="AppHeaderLevel2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7C9A72AC"/>
    <w:multiLevelType w:val="hybridMultilevel"/>
    <w:tmpl w:val="DC6EEFE6"/>
    <w:lvl w:ilvl="0" w:tplc="CF1E2D7A">
      <w:start w:val="1"/>
      <w:numFmt w:val="bullet"/>
      <w:pStyle w:val="Bullet3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1"/>
  </w:num>
  <w:num w:numId="32">
    <w:abstractNumId w:val="5"/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8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8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8"/>
    <w:lvlOverride w:ilvl="0">
      <w:startOverride w:val="1"/>
    </w:lvlOverride>
  </w:num>
  <w:num w:numId="49">
    <w:abstractNumId w:val="8"/>
    <w:lvlOverride w:ilvl="0">
      <w:startOverride w:val="1"/>
    </w:lvlOverride>
  </w:num>
  <w:num w:numId="50">
    <w:abstractNumId w:val="8"/>
    <w:lvlOverride w:ilvl="0">
      <w:startOverride w:val="1"/>
    </w:lvlOverride>
  </w:num>
  <w:num w:numId="51">
    <w:abstractNumId w:val="8"/>
    <w:lvlOverride w:ilvl="0">
      <w:startOverride w:val="1"/>
    </w:lvlOverride>
  </w:num>
  <w:num w:numId="52">
    <w:abstractNumId w:val="8"/>
    <w:lvlOverride w:ilvl="0">
      <w:startOverride w:val="1"/>
    </w:lvlOverride>
  </w:num>
  <w:num w:numId="53">
    <w:abstractNumId w:val="8"/>
    <w:lvlOverride w:ilvl="0">
      <w:startOverride w:val="1"/>
    </w:lvlOverride>
  </w:num>
  <w:num w:numId="54">
    <w:abstractNumId w:val="8"/>
    <w:lvlOverride w:ilvl="0">
      <w:startOverride w:val="1"/>
    </w:lvlOverride>
  </w:num>
  <w:num w:numId="55">
    <w:abstractNumId w:val="8"/>
    <w:lvlOverride w:ilvl="0">
      <w:startOverride w:val="1"/>
    </w:lvlOverride>
  </w:num>
  <w:num w:numId="56">
    <w:abstractNumId w:val="8"/>
    <w:lvlOverride w:ilvl="0">
      <w:startOverride w:val="1"/>
    </w:lvlOverride>
  </w:num>
  <w:num w:numId="57">
    <w:abstractNumId w:val="8"/>
    <w:lvlOverride w:ilvl="0">
      <w:startOverride w:val="1"/>
    </w:lvlOverride>
  </w:num>
  <w:num w:numId="58">
    <w:abstractNumId w:val="5"/>
    <w:lvlOverride w:ilvl="0">
      <w:startOverride w:val="1"/>
    </w:lvlOverride>
  </w:num>
  <w:num w:numId="59">
    <w:abstractNumId w:val="8"/>
    <w:lvlOverride w:ilvl="0">
      <w:startOverride w:val="1"/>
    </w:lvlOverride>
  </w:num>
  <w:num w:numId="60">
    <w:abstractNumId w:val="8"/>
    <w:lvlOverride w:ilvl="0">
      <w:startOverride w:val="1"/>
    </w:lvlOverride>
  </w:num>
  <w:num w:numId="61">
    <w:abstractNumId w:val="8"/>
    <w:lvlOverride w:ilvl="0">
      <w:startOverride w:val="1"/>
    </w:lvlOverride>
  </w:num>
  <w:num w:numId="62">
    <w:abstractNumId w:val="8"/>
    <w:lvlOverride w:ilvl="0">
      <w:startOverride w:val="1"/>
    </w:lvlOverride>
  </w:num>
  <w:num w:numId="63">
    <w:abstractNumId w:val="8"/>
    <w:lvlOverride w:ilvl="0">
      <w:startOverride w:val="1"/>
    </w:lvlOverride>
  </w:num>
  <w:num w:numId="64">
    <w:abstractNumId w:val="3"/>
  </w:num>
  <w:num w:numId="65">
    <w:abstractNumId w:val="10"/>
  </w:num>
  <w:num w:numId="66">
    <w:abstractNumId w:val="3"/>
    <w:lvlOverride w:ilvl="0">
      <w:startOverride w:val="1"/>
    </w:lvlOverride>
  </w:num>
  <w:num w:numId="67">
    <w:abstractNumId w:val="10"/>
    <w:lvlOverride w:ilvl="0">
      <w:startOverride w:val="1"/>
    </w:lvlOverride>
  </w:num>
  <w:num w:numId="68">
    <w:abstractNumId w:val="3"/>
    <w:lvlOverride w:ilvl="0">
      <w:startOverride w:val="1"/>
    </w:lvlOverride>
  </w:num>
  <w:num w:numId="69">
    <w:abstractNumId w:val="3"/>
    <w:lvlOverride w:ilvl="0">
      <w:startOverride w:val="1"/>
    </w:lvlOverride>
  </w:num>
  <w:num w:numId="70">
    <w:abstractNumId w:val="5"/>
    <w:lvlOverride w:ilvl="0">
      <w:startOverride w:val="1"/>
    </w:lvlOverride>
  </w:num>
  <w:num w:numId="71">
    <w:abstractNumId w:val="3"/>
    <w:lvlOverride w:ilvl="0">
      <w:startOverride w:val="1"/>
    </w:lvlOverride>
  </w:num>
  <w:num w:numId="72">
    <w:abstractNumId w:val="10"/>
    <w:lvlOverride w:ilvl="0">
      <w:startOverride w:val="1"/>
    </w:lvlOverride>
  </w:num>
  <w:num w:numId="73">
    <w:abstractNumId w:val="3"/>
    <w:lvlOverride w:ilvl="0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CD"/>
    <w:rsid w:val="00000831"/>
    <w:rsid w:val="00001230"/>
    <w:rsid w:val="00003378"/>
    <w:rsid w:val="000064F9"/>
    <w:rsid w:val="0001183F"/>
    <w:rsid w:val="00014DF9"/>
    <w:rsid w:val="00020969"/>
    <w:rsid w:val="00026154"/>
    <w:rsid w:val="000269C5"/>
    <w:rsid w:val="00026C56"/>
    <w:rsid w:val="00030588"/>
    <w:rsid w:val="0003098E"/>
    <w:rsid w:val="00037524"/>
    <w:rsid w:val="00037CB7"/>
    <w:rsid w:val="000407E9"/>
    <w:rsid w:val="000434D0"/>
    <w:rsid w:val="00044A64"/>
    <w:rsid w:val="0004594B"/>
    <w:rsid w:val="00060B00"/>
    <w:rsid w:val="00065189"/>
    <w:rsid w:val="00067EAC"/>
    <w:rsid w:val="000739DB"/>
    <w:rsid w:val="000833EF"/>
    <w:rsid w:val="000842FE"/>
    <w:rsid w:val="00091529"/>
    <w:rsid w:val="0009178F"/>
    <w:rsid w:val="00092327"/>
    <w:rsid w:val="00093998"/>
    <w:rsid w:val="00095D34"/>
    <w:rsid w:val="000A0658"/>
    <w:rsid w:val="000A3190"/>
    <w:rsid w:val="000B78D7"/>
    <w:rsid w:val="000B7D27"/>
    <w:rsid w:val="000C26EA"/>
    <w:rsid w:val="000C567A"/>
    <w:rsid w:val="000C6895"/>
    <w:rsid w:val="000D7D35"/>
    <w:rsid w:val="000E2F40"/>
    <w:rsid w:val="000E410D"/>
    <w:rsid w:val="000E6D61"/>
    <w:rsid w:val="000F0341"/>
    <w:rsid w:val="000F18FE"/>
    <w:rsid w:val="000F3395"/>
    <w:rsid w:val="000F640E"/>
    <w:rsid w:val="0010365F"/>
    <w:rsid w:val="0010432D"/>
    <w:rsid w:val="00105A71"/>
    <w:rsid w:val="001068E2"/>
    <w:rsid w:val="00120288"/>
    <w:rsid w:val="00124088"/>
    <w:rsid w:val="00131A8C"/>
    <w:rsid w:val="001320D7"/>
    <w:rsid w:val="0013324B"/>
    <w:rsid w:val="00134659"/>
    <w:rsid w:val="00135F8A"/>
    <w:rsid w:val="001370DC"/>
    <w:rsid w:val="00143AD2"/>
    <w:rsid w:val="00144610"/>
    <w:rsid w:val="0014770E"/>
    <w:rsid w:val="00157071"/>
    <w:rsid w:val="00164D7B"/>
    <w:rsid w:val="00164F2E"/>
    <w:rsid w:val="0016590B"/>
    <w:rsid w:val="0017151C"/>
    <w:rsid w:val="00171F8E"/>
    <w:rsid w:val="0017408E"/>
    <w:rsid w:val="00181E50"/>
    <w:rsid w:val="00183357"/>
    <w:rsid w:val="00183461"/>
    <w:rsid w:val="00183F05"/>
    <w:rsid w:val="001869D2"/>
    <w:rsid w:val="00186B71"/>
    <w:rsid w:val="0019685C"/>
    <w:rsid w:val="001A010C"/>
    <w:rsid w:val="001A0B6A"/>
    <w:rsid w:val="001B03D4"/>
    <w:rsid w:val="001B0A74"/>
    <w:rsid w:val="001B147A"/>
    <w:rsid w:val="001B2F4B"/>
    <w:rsid w:val="001B32B9"/>
    <w:rsid w:val="001C321E"/>
    <w:rsid w:val="001D2F41"/>
    <w:rsid w:val="001D4B1D"/>
    <w:rsid w:val="001D77D8"/>
    <w:rsid w:val="001E01C7"/>
    <w:rsid w:val="001E089E"/>
    <w:rsid w:val="001F0DF6"/>
    <w:rsid w:val="001F5D49"/>
    <w:rsid w:val="00202CF3"/>
    <w:rsid w:val="002136E4"/>
    <w:rsid w:val="00217594"/>
    <w:rsid w:val="00224E06"/>
    <w:rsid w:val="00225675"/>
    <w:rsid w:val="0022690E"/>
    <w:rsid w:val="00232A11"/>
    <w:rsid w:val="0024206A"/>
    <w:rsid w:val="002447DA"/>
    <w:rsid w:val="00244AE4"/>
    <w:rsid w:val="0025216A"/>
    <w:rsid w:val="00255F37"/>
    <w:rsid w:val="0026544A"/>
    <w:rsid w:val="00267BFB"/>
    <w:rsid w:val="00274ABF"/>
    <w:rsid w:val="00277067"/>
    <w:rsid w:val="0028205B"/>
    <w:rsid w:val="00283243"/>
    <w:rsid w:val="00283DCD"/>
    <w:rsid w:val="00286B40"/>
    <w:rsid w:val="00297CBF"/>
    <w:rsid w:val="002A6428"/>
    <w:rsid w:val="002B0487"/>
    <w:rsid w:val="002B3061"/>
    <w:rsid w:val="002B5CD8"/>
    <w:rsid w:val="002C3590"/>
    <w:rsid w:val="002E3614"/>
    <w:rsid w:val="002E7D96"/>
    <w:rsid w:val="002F23EB"/>
    <w:rsid w:val="002F6113"/>
    <w:rsid w:val="00306640"/>
    <w:rsid w:val="0030674E"/>
    <w:rsid w:val="0030746E"/>
    <w:rsid w:val="003212CA"/>
    <w:rsid w:val="00332337"/>
    <w:rsid w:val="0033548C"/>
    <w:rsid w:val="003430E8"/>
    <w:rsid w:val="00343810"/>
    <w:rsid w:val="003479BF"/>
    <w:rsid w:val="00355ED3"/>
    <w:rsid w:val="0035623C"/>
    <w:rsid w:val="00363A67"/>
    <w:rsid w:val="00363EB5"/>
    <w:rsid w:val="00380DD4"/>
    <w:rsid w:val="00396113"/>
    <w:rsid w:val="003A16D4"/>
    <w:rsid w:val="003B1F7D"/>
    <w:rsid w:val="003C05E0"/>
    <w:rsid w:val="003C4E0F"/>
    <w:rsid w:val="003C76D0"/>
    <w:rsid w:val="003D22D1"/>
    <w:rsid w:val="003E0F37"/>
    <w:rsid w:val="003E4986"/>
    <w:rsid w:val="003E77A9"/>
    <w:rsid w:val="003F3E75"/>
    <w:rsid w:val="00401A07"/>
    <w:rsid w:val="00413C37"/>
    <w:rsid w:val="00414AA9"/>
    <w:rsid w:val="0041787A"/>
    <w:rsid w:val="00417A75"/>
    <w:rsid w:val="0042448E"/>
    <w:rsid w:val="00424C78"/>
    <w:rsid w:val="00431A19"/>
    <w:rsid w:val="00435A3B"/>
    <w:rsid w:val="00437D5C"/>
    <w:rsid w:val="00453609"/>
    <w:rsid w:val="00457225"/>
    <w:rsid w:val="00462F0D"/>
    <w:rsid w:val="00466902"/>
    <w:rsid w:val="00467A3D"/>
    <w:rsid w:val="0047084B"/>
    <w:rsid w:val="0047159B"/>
    <w:rsid w:val="004844E7"/>
    <w:rsid w:val="00484EB1"/>
    <w:rsid w:val="004913BA"/>
    <w:rsid w:val="004933F8"/>
    <w:rsid w:val="00496E8B"/>
    <w:rsid w:val="004A785F"/>
    <w:rsid w:val="004B0FA4"/>
    <w:rsid w:val="004B53D5"/>
    <w:rsid w:val="004B5806"/>
    <w:rsid w:val="004D3B67"/>
    <w:rsid w:val="004D7070"/>
    <w:rsid w:val="004E400F"/>
    <w:rsid w:val="004E644F"/>
    <w:rsid w:val="00502284"/>
    <w:rsid w:val="00514643"/>
    <w:rsid w:val="005261AB"/>
    <w:rsid w:val="00540867"/>
    <w:rsid w:val="00540E21"/>
    <w:rsid w:val="00543F10"/>
    <w:rsid w:val="00544E48"/>
    <w:rsid w:val="00552EC6"/>
    <w:rsid w:val="00561E97"/>
    <w:rsid w:val="0056353B"/>
    <w:rsid w:val="00573B08"/>
    <w:rsid w:val="00575723"/>
    <w:rsid w:val="00583902"/>
    <w:rsid w:val="0058685A"/>
    <w:rsid w:val="0058727F"/>
    <w:rsid w:val="005876D2"/>
    <w:rsid w:val="00593295"/>
    <w:rsid w:val="00595E0D"/>
    <w:rsid w:val="00595E4D"/>
    <w:rsid w:val="00595FFA"/>
    <w:rsid w:val="005A6FAD"/>
    <w:rsid w:val="005B062D"/>
    <w:rsid w:val="005B6B79"/>
    <w:rsid w:val="005B7BC7"/>
    <w:rsid w:val="005C444F"/>
    <w:rsid w:val="005D380C"/>
    <w:rsid w:val="005D441A"/>
    <w:rsid w:val="005D6AE9"/>
    <w:rsid w:val="005D6BA9"/>
    <w:rsid w:val="005D6E08"/>
    <w:rsid w:val="005E0EDC"/>
    <w:rsid w:val="005E29C3"/>
    <w:rsid w:val="005E34C4"/>
    <w:rsid w:val="005E505D"/>
    <w:rsid w:val="005E5CB7"/>
    <w:rsid w:val="005E6F48"/>
    <w:rsid w:val="005F0BE3"/>
    <w:rsid w:val="005F7A86"/>
    <w:rsid w:val="00600604"/>
    <w:rsid w:val="006008A3"/>
    <w:rsid w:val="006054CB"/>
    <w:rsid w:val="006056D0"/>
    <w:rsid w:val="00611237"/>
    <w:rsid w:val="00620FC6"/>
    <w:rsid w:val="0062173A"/>
    <w:rsid w:val="006220B2"/>
    <w:rsid w:val="00635335"/>
    <w:rsid w:val="0063598D"/>
    <w:rsid w:val="00636744"/>
    <w:rsid w:val="00661965"/>
    <w:rsid w:val="0066446C"/>
    <w:rsid w:val="00666788"/>
    <w:rsid w:val="0067209D"/>
    <w:rsid w:val="0067255E"/>
    <w:rsid w:val="006744E3"/>
    <w:rsid w:val="00675DB0"/>
    <w:rsid w:val="0067617A"/>
    <w:rsid w:val="006762A7"/>
    <w:rsid w:val="00681FBD"/>
    <w:rsid w:val="00684ED0"/>
    <w:rsid w:val="00686D42"/>
    <w:rsid w:val="0069084A"/>
    <w:rsid w:val="006910EB"/>
    <w:rsid w:val="0069400E"/>
    <w:rsid w:val="006A2FDC"/>
    <w:rsid w:val="006A7F77"/>
    <w:rsid w:val="006B1095"/>
    <w:rsid w:val="006B1118"/>
    <w:rsid w:val="006B2E66"/>
    <w:rsid w:val="006C092B"/>
    <w:rsid w:val="006C5F74"/>
    <w:rsid w:val="006D17D9"/>
    <w:rsid w:val="006D75CB"/>
    <w:rsid w:val="00707E8E"/>
    <w:rsid w:val="00710A92"/>
    <w:rsid w:val="00710D65"/>
    <w:rsid w:val="007227A9"/>
    <w:rsid w:val="00724842"/>
    <w:rsid w:val="007306EF"/>
    <w:rsid w:val="007446DB"/>
    <w:rsid w:val="007458A6"/>
    <w:rsid w:val="00751E33"/>
    <w:rsid w:val="007579A1"/>
    <w:rsid w:val="00765360"/>
    <w:rsid w:val="007660BB"/>
    <w:rsid w:val="00785917"/>
    <w:rsid w:val="00786555"/>
    <w:rsid w:val="00786F09"/>
    <w:rsid w:val="00790051"/>
    <w:rsid w:val="0079139C"/>
    <w:rsid w:val="007A14E2"/>
    <w:rsid w:val="007A313E"/>
    <w:rsid w:val="007A5ACF"/>
    <w:rsid w:val="007C3DB1"/>
    <w:rsid w:val="007C52B5"/>
    <w:rsid w:val="007C7CF3"/>
    <w:rsid w:val="007D211D"/>
    <w:rsid w:val="007D62A6"/>
    <w:rsid w:val="007D702A"/>
    <w:rsid w:val="007E745B"/>
    <w:rsid w:val="007F1F15"/>
    <w:rsid w:val="007F2EE1"/>
    <w:rsid w:val="007F32CF"/>
    <w:rsid w:val="007F6A13"/>
    <w:rsid w:val="00801672"/>
    <w:rsid w:val="008107F9"/>
    <w:rsid w:val="0081312C"/>
    <w:rsid w:val="008152EE"/>
    <w:rsid w:val="008260ED"/>
    <w:rsid w:val="008366D1"/>
    <w:rsid w:val="00837378"/>
    <w:rsid w:val="008411B7"/>
    <w:rsid w:val="00841AD1"/>
    <w:rsid w:val="008425AD"/>
    <w:rsid w:val="00844D39"/>
    <w:rsid w:val="00847AAA"/>
    <w:rsid w:val="00852076"/>
    <w:rsid w:val="0085487B"/>
    <w:rsid w:val="008558E4"/>
    <w:rsid w:val="0087265C"/>
    <w:rsid w:val="008812DA"/>
    <w:rsid w:val="008812E9"/>
    <w:rsid w:val="008814DD"/>
    <w:rsid w:val="008863C5"/>
    <w:rsid w:val="008873FD"/>
    <w:rsid w:val="00893C89"/>
    <w:rsid w:val="008A1E99"/>
    <w:rsid w:val="008A4C8A"/>
    <w:rsid w:val="008C02D4"/>
    <w:rsid w:val="008C4321"/>
    <w:rsid w:val="008C5B52"/>
    <w:rsid w:val="008C5E54"/>
    <w:rsid w:val="008D71A1"/>
    <w:rsid w:val="008E3C13"/>
    <w:rsid w:val="008E5F10"/>
    <w:rsid w:val="008E6039"/>
    <w:rsid w:val="008F57FE"/>
    <w:rsid w:val="00920C6E"/>
    <w:rsid w:val="00926AC6"/>
    <w:rsid w:val="009278DB"/>
    <w:rsid w:val="00930824"/>
    <w:rsid w:val="00934582"/>
    <w:rsid w:val="00935A5A"/>
    <w:rsid w:val="009429BF"/>
    <w:rsid w:val="00943034"/>
    <w:rsid w:val="009436AE"/>
    <w:rsid w:val="0095313E"/>
    <w:rsid w:val="00954CB0"/>
    <w:rsid w:val="0096265D"/>
    <w:rsid w:val="0096491D"/>
    <w:rsid w:val="0096604B"/>
    <w:rsid w:val="00966B5C"/>
    <w:rsid w:val="00966EE3"/>
    <w:rsid w:val="009734FE"/>
    <w:rsid w:val="00986434"/>
    <w:rsid w:val="00992393"/>
    <w:rsid w:val="0099661E"/>
    <w:rsid w:val="00997FB7"/>
    <w:rsid w:val="009A714E"/>
    <w:rsid w:val="009B0287"/>
    <w:rsid w:val="009B4EAE"/>
    <w:rsid w:val="009B71B1"/>
    <w:rsid w:val="009B74D3"/>
    <w:rsid w:val="009B7964"/>
    <w:rsid w:val="009C2FFE"/>
    <w:rsid w:val="009C7B80"/>
    <w:rsid w:val="009D23B6"/>
    <w:rsid w:val="009D5D69"/>
    <w:rsid w:val="009E7674"/>
    <w:rsid w:val="009E7B34"/>
    <w:rsid w:val="00A05E8F"/>
    <w:rsid w:val="00A1538D"/>
    <w:rsid w:val="00A21608"/>
    <w:rsid w:val="00A23F62"/>
    <w:rsid w:val="00A370AA"/>
    <w:rsid w:val="00A424A5"/>
    <w:rsid w:val="00A45227"/>
    <w:rsid w:val="00A54BEB"/>
    <w:rsid w:val="00A64FF5"/>
    <w:rsid w:val="00A73B18"/>
    <w:rsid w:val="00A7724D"/>
    <w:rsid w:val="00A84E04"/>
    <w:rsid w:val="00A93BFD"/>
    <w:rsid w:val="00A94D30"/>
    <w:rsid w:val="00AA2F6D"/>
    <w:rsid w:val="00AA54B8"/>
    <w:rsid w:val="00AA7E2D"/>
    <w:rsid w:val="00AB167B"/>
    <w:rsid w:val="00AB5865"/>
    <w:rsid w:val="00AC0FF4"/>
    <w:rsid w:val="00AD1248"/>
    <w:rsid w:val="00AD35B8"/>
    <w:rsid w:val="00AD3615"/>
    <w:rsid w:val="00AD4805"/>
    <w:rsid w:val="00AD5DC8"/>
    <w:rsid w:val="00AD6FDA"/>
    <w:rsid w:val="00AE6DA5"/>
    <w:rsid w:val="00AF45AA"/>
    <w:rsid w:val="00AF6C75"/>
    <w:rsid w:val="00B001DF"/>
    <w:rsid w:val="00B02114"/>
    <w:rsid w:val="00B26936"/>
    <w:rsid w:val="00B36A53"/>
    <w:rsid w:val="00B4536C"/>
    <w:rsid w:val="00B4788B"/>
    <w:rsid w:val="00B54643"/>
    <w:rsid w:val="00B62136"/>
    <w:rsid w:val="00B62717"/>
    <w:rsid w:val="00B63A42"/>
    <w:rsid w:val="00B7260F"/>
    <w:rsid w:val="00B7359D"/>
    <w:rsid w:val="00B81D2D"/>
    <w:rsid w:val="00B9136D"/>
    <w:rsid w:val="00B934F0"/>
    <w:rsid w:val="00B95DAA"/>
    <w:rsid w:val="00BA129C"/>
    <w:rsid w:val="00BA7C40"/>
    <w:rsid w:val="00BB33CC"/>
    <w:rsid w:val="00BB3C4C"/>
    <w:rsid w:val="00BC2DEA"/>
    <w:rsid w:val="00BC6ECA"/>
    <w:rsid w:val="00BC746D"/>
    <w:rsid w:val="00BD2B90"/>
    <w:rsid w:val="00BE1B13"/>
    <w:rsid w:val="00BE34FF"/>
    <w:rsid w:val="00BE3FF7"/>
    <w:rsid w:val="00BE493E"/>
    <w:rsid w:val="00C041C7"/>
    <w:rsid w:val="00C05F45"/>
    <w:rsid w:val="00C07587"/>
    <w:rsid w:val="00C27D8F"/>
    <w:rsid w:val="00C34F42"/>
    <w:rsid w:val="00C352DB"/>
    <w:rsid w:val="00C41235"/>
    <w:rsid w:val="00C45962"/>
    <w:rsid w:val="00C47D54"/>
    <w:rsid w:val="00C51FC7"/>
    <w:rsid w:val="00C77074"/>
    <w:rsid w:val="00C83983"/>
    <w:rsid w:val="00C8476D"/>
    <w:rsid w:val="00C93126"/>
    <w:rsid w:val="00C93C7D"/>
    <w:rsid w:val="00CA17FF"/>
    <w:rsid w:val="00CA335A"/>
    <w:rsid w:val="00CA3A83"/>
    <w:rsid w:val="00CB2B22"/>
    <w:rsid w:val="00CC779B"/>
    <w:rsid w:val="00CD1F18"/>
    <w:rsid w:val="00CD44E1"/>
    <w:rsid w:val="00CD660B"/>
    <w:rsid w:val="00CE15D9"/>
    <w:rsid w:val="00CE245D"/>
    <w:rsid w:val="00CE2605"/>
    <w:rsid w:val="00CF2F57"/>
    <w:rsid w:val="00CF3806"/>
    <w:rsid w:val="00CF3BA4"/>
    <w:rsid w:val="00CF3EAA"/>
    <w:rsid w:val="00CF79E7"/>
    <w:rsid w:val="00D0202F"/>
    <w:rsid w:val="00D026CD"/>
    <w:rsid w:val="00D0770B"/>
    <w:rsid w:val="00D100F0"/>
    <w:rsid w:val="00D149DF"/>
    <w:rsid w:val="00D1506D"/>
    <w:rsid w:val="00D1578B"/>
    <w:rsid w:val="00D16437"/>
    <w:rsid w:val="00D20ADE"/>
    <w:rsid w:val="00D22673"/>
    <w:rsid w:val="00D226C3"/>
    <w:rsid w:val="00D22B14"/>
    <w:rsid w:val="00D230D4"/>
    <w:rsid w:val="00D24F96"/>
    <w:rsid w:val="00D25073"/>
    <w:rsid w:val="00D321D5"/>
    <w:rsid w:val="00D354EE"/>
    <w:rsid w:val="00D3786D"/>
    <w:rsid w:val="00D41AD0"/>
    <w:rsid w:val="00D51347"/>
    <w:rsid w:val="00D513E8"/>
    <w:rsid w:val="00D56880"/>
    <w:rsid w:val="00D6347C"/>
    <w:rsid w:val="00D64722"/>
    <w:rsid w:val="00D669EB"/>
    <w:rsid w:val="00D71D7D"/>
    <w:rsid w:val="00D7516A"/>
    <w:rsid w:val="00D76A5C"/>
    <w:rsid w:val="00D84BB7"/>
    <w:rsid w:val="00D87284"/>
    <w:rsid w:val="00D92D13"/>
    <w:rsid w:val="00D92FF0"/>
    <w:rsid w:val="00DA2D22"/>
    <w:rsid w:val="00DA5141"/>
    <w:rsid w:val="00DA6AB5"/>
    <w:rsid w:val="00DC6A28"/>
    <w:rsid w:val="00DE3BC0"/>
    <w:rsid w:val="00DF629A"/>
    <w:rsid w:val="00E023DD"/>
    <w:rsid w:val="00E02D9D"/>
    <w:rsid w:val="00E05E54"/>
    <w:rsid w:val="00E06736"/>
    <w:rsid w:val="00E1195F"/>
    <w:rsid w:val="00E14149"/>
    <w:rsid w:val="00E158DC"/>
    <w:rsid w:val="00E23BF0"/>
    <w:rsid w:val="00E2516A"/>
    <w:rsid w:val="00E32520"/>
    <w:rsid w:val="00E334C0"/>
    <w:rsid w:val="00E33D73"/>
    <w:rsid w:val="00E37E0F"/>
    <w:rsid w:val="00E52304"/>
    <w:rsid w:val="00E630C3"/>
    <w:rsid w:val="00E63155"/>
    <w:rsid w:val="00E63508"/>
    <w:rsid w:val="00E652C8"/>
    <w:rsid w:val="00E65DB4"/>
    <w:rsid w:val="00E71A48"/>
    <w:rsid w:val="00E7266E"/>
    <w:rsid w:val="00E76C2E"/>
    <w:rsid w:val="00E83167"/>
    <w:rsid w:val="00E84E5A"/>
    <w:rsid w:val="00E85DC3"/>
    <w:rsid w:val="00E8660C"/>
    <w:rsid w:val="00E866F9"/>
    <w:rsid w:val="00EB0D78"/>
    <w:rsid w:val="00EB5535"/>
    <w:rsid w:val="00EB63B7"/>
    <w:rsid w:val="00EC3089"/>
    <w:rsid w:val="00EC4FB1"/>
    <w:rsid w:val="00EC5EC9"/>
    <w:rsid w:val="00EC6B6A"/>
    <w:rsid w:val="00ED5E34"/>
    <w:rsid w:val="00ED6140"/>
    <w:rsid w:val="00ED792D"/>
    <w:rsid w:val="00EE5C7F"/>
    <w:rsid w:val="00EE6927"/>
    <w:rsid w:val="00EE6C5C"/>
    <w:rsid w:val="00EF2D9C"/>
    <w:rsid w:val="00EF3CA8"/>
    <w:rsid w:val="00F0165B"/>
    <w:rsid w:val="00F017CB"/>
    <w:rsid w:val="00F021DA"/>
    <w:rsid w:val="00F05228"/>
    <w:rsid w:val="00F06966"/>
    <w:rsid w:val="00F07343"/>
    <w:rsid w:val="00F1361B"/>
    <w:rsid w:val="00F167DE"/>
    <w:rsid w:val="00F321B1"/>
    <w:rsid w:val="00F32C44"/>
    <w:rsid w:val="00F41361"/>
    <w:rsid w:val="00F46C0C"/>
    <w:rsid w:val="00F47D15"/>
    <w:rsid w:val="00F51B3D"/>
    <w:rsid w:val="00F56C53"/>
    <w:rsid w:val="00F607D5"/>
    <w:rsid w:val="00F608E5"/>
    <w:rsid w:val="00F764E1"/>
    <w:rsid w:val="00F87145"/>
    <w:rsid w:val="00F94582"/>
    <w:rsid w:val="00F95320"/>
    <w:rsid w:val="00F9796A"/>
    <w:rsid w:val="00FA1C92"/>
    <w:rsid w:val="00FA6BE6"/>
    <w:rsid w:val="00FB468F"/>
    <w:rsid w:val="00FC20B8"/>
    <w:rsid w:val="00F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AA7C639"/>
  <w15:docId w15:val="{8B0756AF-A827-4B73-B46D-56E3D26F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27"/>
    <w:pPr>
      <w:widowControl w:val="0"/>
      <w:autoSpaceDE w:val="0"/>
      <w:autoSpaceDN w:val="0"/>
      <w:adjustRightInd w:val="0"/>
      <w:spacing w:line="200" w:lineRule="exact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266E"/>
    <w:pPr>
      <w:keepNext/>
      <w:keepLines/>
      <w:pageBreakBefore/>
      <w:numPr>
        <w:numId w:val="1"/>
      </w:numPr>
      <w:spacing w:before="120" w:after="120" w:line="360" w:lineRule="auto"/>
      <w:outlineLvl w:val="0"/>
    </w:pPr>
    <w:rPr>
      <w:rFonts w:ascii="Garamond" w:eastAsiaTheme="majorEastAsia" w:hAnsi="Garamond" w:cstheme="majorBidi"/>
      <w:b/>
      <w:bCs/>
      <w:color w:val="5B9BD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6927"/>
    <w:pPr>
      <w:keepLines/>
      <w:numPr>
        <w:ilvl w:val="1"/>
        <w:numId w:val="1"/>
      </w:numPr>
      <w:spacing w:before="120" w:after="120" w:line="240" w:lineRule="auto"/>
      <w:ind w:left="864"/>
      <w:outlineLvl w:val="1"/>
    </w:pPr>
    <w:rPr>
      <w:rFonts w:ascii="Garamond" w:eastAsiaTheme="majorEastAsia" w:hAnsi="Garamond" w:cstheme="majorBidi"/>
      <w:bCs/>
      <w:sz w:val="22"/>
      <w:szCs w:val="22"/>
    </w:rPr>
  </w:style>
  <w:style w:type="paragraph" w:styleId="Heading3">
    <w:name w:val="heading 3"/>
    <w:basedOn w:val="Heading2"/>
    <w:link w:val="Heading3Char"/>
    <w:autoRedefine/>
    <w:uiPriority w:val="9"/>
    <w:unhideWhenUsed/>
    <w:qFormat/>
    <w:rsid w:val="006220B2"/>
    <w:pPr>
      <w:widowControl/>
      <w:numPr>
        <w:ilvl w:val="2"/>
      </w:numPr>
      <w:autoSpaceDE/>
      <w:autoSpaceDN/>
      <w:adjustRightInd/>
      <w:ind w:left="1584"/>
      <w:outlineLvl w:val="2"/>
    </w:pPr>
    <w:rPr>
      <w:rFonts w:cs="Garamond"/>
      <w:bCs w:val="0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5E505D"/>
    <w:pPr>
      <w:numPr>
        <w:ilvl w:val="3"/>
        <w:numId w:val="1"/>
      </w:numPr>
      <w:spacing w:before="120" w:after="120" w:line="240" w:lineRule="auto"/>
      <w:ind w:left="2304"/>
      <w:outlineLvl w:val="3"/>
    </w:pPr>
    <w:rPr>
      <w:rFonts w:ascii="Garamond" w:eastAsiaTheme="majorEastAsia" w:hAnsi="Garamond" w:cstheme="majorBidi"/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A67"/>
    <w:pPr>
      <w:keepNext/>
      <w:keepLines/>
      <w:widowControl/>
      <w:autoSpaceDE/>
      <w:autoSpaceDN/>
      <w:adjustRightInd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A67"/>
    <w:pPr>
      <w:keepNext/>
      <w:keepLines/>
      <w:widowControl/>
      <w:autoSpaceDE/>
      <w:autoSpaceDN/>
      <w:adjustRightInd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A67"/>
    <w:pPr>
      <w:keepNext/>
      <w:keepLines/>
      <w:widowControl/>
      <w:autoSpaceDE/>
      <w:autoSpaceDN/>
      <w:adjustRightInd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A67"/>
    <w:pPr>
      <w:keepNext/>
      <w:keepLines/>
      <w:widowControl/>
      <w:autoSpaceDE/>
      <w:autoSpaceDN/>
      <w:adjustRightInd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A67"/>
    <w:pPr>
      <w:keepNext/>
      <w:keepLines/>
      <w:widowControl/>
      <w:autoSpaceDE/>
      <w:autoSpaceDN/>
      <w:adjustRightInd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B6A"/>
  </w:style>
  <w:style w:type="character" w:customStyle="1" w:styleId="CommentTextChar">
    <w:name w:val="Comment Text Char"/>
    <w:basedOn w:val="DefaultParagraphFont"/>
    <w:link w:val="CommentText"/>
    <w:uiPriority w:val="99"/>
    <w:rsid w:val="00EC6B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B6A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B78D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58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586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7266E"/>
    <w:rPr>
      <w:rFonts w:ascii="Garamond" w:eastAsiaTheme="majorEastAsia" w:hAnsi="Garamond" w:cstheme="majorBidi"/>
      <w:b/>
      <w:bCs/>
      <w:color w:val="5B9BD5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6927"/>
    <w:rPr>
      <w:rFonts w:ascii="Garamond" w:eastAsiaTheme="majorEastAsia" w:hAnsi="Garamond" w:cstheme="majorBidi"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220B2"/>
    <w:rPr>
      <w:rFonts w:ascii="Garamond" w:eastAsiaTheme="majorEastAsia" w:hAnsi="Garamond" w:cs="Garamon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E505D"/>
    <w:rPr>
      <w:rFonts w:ascii="Garamond" w:eastAsiaTheme="majorEastAsia" w:hAnsi="Garamond" w:cstheme="majorBidi"/>
      <w:bCs/>
      <w:iCs/>
      <w:sz w:val="22"/>
    </w:rPr>
  </w:style>
  <w:style w:type="paragraph" w:customStyle="1" w:styleId="Paragraph2">
    <w:name w:val="Paragraph2"/>
    <w:basedOn w:val="Normal"/>
    <w:link w:val="Paragraph2Char"/>
    <w:autoRedefine/>
    <w:qFormat/>
    <w:rsid w:val="00E7266E"/>
    <w:pPr>
      <w:spacing w:before="120" w:after="120" w:line="240" w:lineRule="auto"/>
      <w:ind w:left="864"/>
    </w:pPr>
    <w:rPr>
      <w:rFonts w:ascii="Garamond" w:eastAsiaTheme="minorHAnsi" w:hAnsi="Garamond" w:cs="Garamond"/>
      <w:color w:val="000000"/>
      <w:sz w:val="22"/>
    </w:rPr>
  </w:style>
  <w:style w:type="character" w:customStyle="1" w:styleId="Paragraph2Char">
    <w:name w:val="Paragraph2 Char"/>
    <w:basedOn w:val="DefaultParagraphFont"/>
    <w:link w:val="Paragraph2"/>
    <w:rsid w:val="00E7266E"/>
    <w:rPr>
      <w:rFonts w:ascii="Garamond" w:eastAsiaTheme="minorHAnsi" w:hAnsi="Garamond" w:cs="Garamond"/>
      <w:color w:val="000000"/>
      <w:sz w:val="22"/>
    </w:rPr>
  </w:style>
  <w:style w:type="paragraph" w:customStyle="1" w:styleId="Paragraph3">
    <w:name w:val="Paragraph3"/>
    <w:basedOn w:val="Normal"/>
    <w:link w:val="Paragraph3Char"/>
    <w:autoRedefine/>
    <w:qFormat/>
    <w:rsid w:val="006220B2"/>
    <w:pPr>
      <w:spacing w:before="120" w:after="120" w:line="240" w:lineRule="auto"/>
      <w:ind w:left="1584"/>
    </w:pPr>
    <w:rPr>
      <w:rFonts w:ascii="Garamond" w:eastAsiaTheme="minorHAnsi" w:hAnsi="Garamond" w:cs="Garamond"/>
      <w:color w:val="000000"/>
      <w:sz w:val="22"/>
    </w:rPr>
  </w:style>
  <w:style w:type="character" w:customStyle="1" w:styleId="Paragraph3Char">
    <w:name w:val="Paragraph3 Char"/>
    <w:basedOn w:val="DefaultParagraphFont"/>
    <w:link w:val="Paragraph3"/>
    <w:rsid w:val="006220B2"/>
    <w:rPr>
      <w:rFonts w:ascii="Garamond" w:eastAsiaTheme="minorHAnsi" w:hAnsi="Garamond" w:cs="Garamond"/>
      <w:color w:val="000000"/>
      <w:sz w:val="22"/>
    </w:rPr>
  </w:style>
  <w:style w:type="paragraph" w:customStyle="1" w:styleId="Paragraph1">
    <w:name w:val="Paragraph1"/>
    <w:basedOn w:val="Paragraph2"/>
    <w:link w:val="Paragraph1Char"/>
    <w:autoRedefine/>
    <w:qFormat/>
    <w:rsid w:val="005D6E08"/>
    <w:pPr>
      <w:ind w:left="432"/>
    </w:pPr>
  </w:style>
  <w:style w:type="character" w:customStyle="1" w:styleId="Paragraph1Char">
    <w:name w:val="Paragraph1 Char"/>
    <w:basedOn w:val="Paragraph2Char"/>
    <w:link w:val="Paragraph1"/>
    <w:rsid w:val="005D6E08"/>
    <w:rPr>
      <w:rFonts w:ascii="Garamond" w:eastAsiaTheme="minorHAnsi" w:hAnsi="Garamond" w:cs="Garamond"/>
      <w:color w:val="000000"/>
      <w:sz w:val="22"/>
    </w:rPr>
  </w:style>
  <w:style w:type="paragraph" w:customStyle="1" w:styleId="List3">
    <w:name w:val="List3"/>
    <w:basedOn w:val="Paragraph3"/>
    <w:link w:val="List3Char"/>
    <w:autoRedefine/>
    <w:qFormat/>
    <w:rsid w:val="006220B2"/>
    <w:pPr>
      <w:numPr>
        <w:numId w:val="2"/>
      </w:numPr>
      <w:outlineLvl w:val="3"/>
    </w:pPr>
  </w:style>
  <w:style w:type="paragraph" w:customStyle="1" w:styleId="List4">
    <w:name w:val="List4"/>
    <w:basedOn w:val="Paragraph3"/>
    <w:link w:val="List4Char"/>
    <w:autoRedefine/>
    <w:rsid w:val="00E02D9D"/>
    <w:pPr>
      <w:numPr>
        <w:numId w:val="3"/>
      </w:numPr>
      <w:outlineLvl w:val="3"/>
    </w:pPr>
  </w:style>
  <w:style w:type="paragraph" w:customStyle="1" w:styleId="Bullet3">
    <w:name w:val="Bullet3"/>
    <w:basedOn w:val="Paragraph3"/>
    <w:link w:val="Bullet3Char"/>
    <w:qFormat/>
    <w:rsid w:val="00514643"/>
    <w:pPr>
      <w:numPr>
        <w:numId w:val="4"/>
      </w:numPr>
    </w:pPr>
  </w:style>
  <w:style w:type="paragraph" w:styleId="NoSpacing">
    <w:name w:val="No Spacing"/>
    <w:link w:val="NoSpacingChar"/>
    <w:autoRedefine/>
    <w:uiPriority w:val="1"/>
    <w:qFormat/>
    <w:rsid w:val="0033548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548C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C76D0"/>
    <w:pPr>
      <w:spacing w:before="100" w:beforeAutospacing="1" w:after="100" w:afterAutospacing="1" w:line="240" w:lineRule="auto"/>
      <w:contextualSpacing/>
    </w:pPr>
    <w:rPr>
      <w:rFonts w:ascii="Garamond" w:eastAsiaTheme="majorEastAsia" w:hAnsi="Garamond" w:cstheme="majorBidi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6D0"/>
    <w:rPr>
      <w:rFonts w:ascii="Garamond" w:eastAsiaTheme="majorEastAsia" w:hAnsi="Garamond" w:cstheme="majorBidi"/>
      <w:sz w:val="72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453609"/>
    <w:pPr>
      <w:numPr>
        <w:ilvl w:val="1"/>
      </w:numPr>
    </w:pPr>
    <w:rPr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0B8"/>
    <w:rPr>
      <w:rFonts w:ascii="Garamond" w:eastAsiaTheme="majorEastAsia" w:hAnsi="Garamond" w:cstheme="majorBidi"/>
      <w:iCs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84EB1"/>
    <w:pPr>
      <w:pageBreakBefore w:val="0"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2E74B5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6927"/>
    <w:pPr>
      <w:tabs>
        <w:tab w:val="left" w:pos="360"/>
        <w:tab w:val="right" w:leader="dot" w:pos="9360"/>
      </w:tabs>
      <w:spacing w:before="100" w:beforeAutospacing="1" w:after="100" w:afterAutospacing="1" w:line="240" w:lineRule="auto"/>
    </w:pPr>
    <w:rPr>
      <w:rFonts w:ascii="Garamond" w:hAnsi="Garamon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366D1"/>
    <w:pPr>
      <w:tabs>
        <w:tab w:val="left" w:pos="1008"/>
        <w:tab w:val="right" w:leader="dot" w:pos="9360"/>
      </w:tabs>
      <w:spacing w:line="240" w:lineRule="auto"/>
      <w:ind w:left="432"/>
    </w:pPr>
    <w:rPr>
      <w:rFonts w:ascii="Garamond" w:hAnsi="Garamond"/>
      <w:small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E6927"/>
    <w:pPr>
      <w:tabs>
        <w:tab w:val="left" w:pos="1728"/>
        <w:tab w:val="right" w:leader="dot" w:pos="9360"/>
      </w:tabs>
      <w:spacing w:line="240" w:lineRule="auto"/>
      <w:ind w:left="1008"/>
    </w:pPr>
    <w:rPr>
      <w:rFonts w:ascii="Garamond" w:hAnsi="Garamond"/>
    </w:rPr>
  </w:style>
  <w:style w:type="paragraph" w:styleId="TOC4">
    <w:name w:val="toc 4"/>
    <w:basedOn w:val="TOC3"/>
    <w:autoRedefine/>
    <w:uiPriority w:val="39"/>
    <w:unhideWhenUsed/>
    <w:rsid w:val="00593295"/>
    <w:pPr>
      <w:tabs>
        <w:tab w:val="left" w:pos="2592"/>
      </w:tabs>
      <w:ind w:left="1728"/>
    </w:pPr>
    <w:rPr>
      <w:rFonts w:eastAsiaTheme="minorEastAsia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484EB1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484EB1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484EB1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484EB1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484EB1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84EB1"/>
    <w:rPr>
      <w:color w:val="0563C1" w:themeColor="hyperlink"/>
      <w:u w:val="single"/>
    </w:rPr>
  </w:style>
  <w:style w:type="character" w:customStyle="1" w:styleId="List3Char">
    <w:name w:val="List3 Char"/>
    <w:basedOn w:val="Paragraph3Char"/>
    <w:link w:val="List3"/>
    <w:rsid w:val="006220B2"/>
    <w:rPr>
      <w:rFonts w:ascii="Garamond" w:eastAsiaTheme="minorHAnsi" w:hAnsi="Garamond" w:cs="Garamond"/>
      <w:color w:val="000000"/>
      <w:sz w:val="22"/>
    </w:rPr>
  </w:style>
  <w:style w:type="character" w:customStyle="1" w:styleId="Bullet3Char">
    <w:name w:val="Bullet3 Char"/>
    <w:basedOn w:val="Paragraph3Char"/>
    <w:link w:val="Bullet3"/>
    <w:rsid w:val="00D0770B"/>
    <w:rPr>
      <w:rFonts w:ascii="Garamond" w:eastAsiaTheme="minorHAnsi" w:hAnsi="Garamond" w:cs="Garamond"/>
      <w:color w:val="000000"/>
      <w:sz w:val="22"/>
    </w:rPr>
  </w:style>
  <w:style w:type="character" w:customStyle="1" w:styleId="List4Char">
    <w:name w:val="List4 Char"/>
    <w:basedOn w:val="Paragraph3Char"/>
    <w:link w:val="List4"/>
    <w:rsid w:val="00E02D9D"/>
    <w:rPr>
      <w:rFonts w:ascii="Garamond" w:eastAsiaTheme="minorHAnsi" w:hAnsi="Garamond" w:cs="Garamond"/>
      <w:color w:val="000000"/>
      <w:sz w:val="22"/>
    </w:rPr>
  </w:style>
  <w:style w:type="paragraph" w:customStyle="1" w:styleId="LetteredList4">
    <w:name w:val="LetteredList4"/>
    <w:basedOn w:val="Paragraph3"/>
    <w:link w:val="LetteredList4Char"/>
    <w:qFormat/>
    <w:rsid w:val="00183F05"/>
    <w:pPr>
      <w:numPr>
        <w:numId w:val="5"/>
      </w:numPr>
    </w:pPr>
  </w:style>
  <w:style w:type="paragraph" w:customStyle="1" w:styleId="List2">
    <w:name w:val="List2"/>
    <w:basedOn w:val="Paragraph2"/>
    <w:link w:val="List2Char"/>
    <w:autoRedefine/>
    <w:qFormat/>
    <w:rsid w:val="00AA54B8"/>
    <w:pPr>
      <w:numPr>
        <w:numId w:val="6"/>
      </w:numPr>
      <w:outlineLvl w:val="1"/>
    </w:pPr>
  </w:style>
  <w:style w:type="paragraph" w:customStyle="1" w:styleId="LetterList21">
    <w:name w:val="LetterList21"/>
    <w:basedOn w:val="Paragraph2"/>
    <w:next w:val="List2"/>
    <w:link w:val="LetterList2Char"/>
    <w:rsid w:val="006008A3"/>
  </w:style>
  <w:style w:type="character" w:customStyle="1" w:styleId="LetterList2Char">
    <w:name w:val="LetterList2 Char"/>
    <w:basedOn w:val="Paragraph2Char"/>
    <w:link w:val="LetterList21"/>
    <w:rsid w:val="006008A3"/>
    <w:rPr>
      <w:rFonts w:ascii="Garamond" w:eastAsiaTheme="minorHAnsi" w:hAnsi="Garamond" w:cs="Garamond"/>
      <w:color w:val="000000"/>
      <w:sz w:val="22"/>
      <w:szCs w:val="22"/>
    </w:rPr>
  </w:style>
  <w:style w:type="paragraph" w:customStyle="1" w:styleId="Paragraph4">
    <w:name w:val="Paragraph4"/>
    <w:basedOn w:val="Paragraph3"/>
    <w:link w:val="Paragraph4Char"/>
    <w:autoRedefine/>
    <w:qFormat/>
    <w:rsid w:val="00E7266E"/>
    <w:pPr>
      <w:spacing w:before="100" w:beforeAutospacing="1" w:after="100" w:afterAutospacing="1"/>
      <w:ind w:left="2304"/>
    </w:pPr>
  </w:style>
  <w:style w:type="character" w:styleId="PlaceholderText">
    <w:name w:val="Placeholder Text"/>
    <w:basedOn w:val="DefaultParagraphFont"/>
    <w:uiPriority w:val="99"/>
    <w:semiHidden/>
    <w:rsid w:val="00044A64"/>
    <w:rPr>
      <w:color w:val="808080"/>
    </w:rPr>
  </w:style>
  <w:style w:type="character" w:customStyle="1" w:styleId="Paragraph4Char">
    <w:name w:val="Paragraph4 Char"/>
    <w:basedOn w:val="Paragraph3Char"/>
    <w:link w:val="Paragraph4"/>
    <w:rsid w:val="00E7266E"/>
    <w:rPr>
      <w:rFonts w:ascii="Garamond" w:eastAsiaTheme="minorHAnsi" w:hAnsi="Garamond" w:cs="Garamond"/>
      <w:color w:val="000000"/>
      <w:sz w:val="22"/>
    </w:rPr>
  </w:style>
  <w:style w:type="character" w:customStyle="1" w:styleId="Equation">
    <w:name w:val="Equation"/>
    <w:basedOn w:val="DefaultParagraphFont"/>
    <w:uiPriority w:val="1"/>
    <w:qFormat/>
    <w:rsid w:val="00044A64"/>
    <w:rPr>
      <w:rFonts w:ascii="Garamond" w:eastAsiaTheme="minorEastAsia" w:hAnsi="Garamond"/>
      <w:sz w:val="18"/>
    </w:rPr>
  </w:style>
  <w:style w:type="paragraph" w:styleId="Header">
    <w:name w:val="header"/>
    <w:basedOn w:val="Normal"/>
    <w:link w:val="HeaderChar"/>
    <w:uiPriority w:val="99"/>
    <w:unhideWhenUsed/>
    <w:rsid w:val="00DF6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9A"/>
    <w:rPr>
      <w:sz w:val="22"/>
      <w:szCs w:val="22"/>
    </w:rPr>
  </w:style>
  <w:style w:type="paragraph" w:styleId="Footer">
    <w:name w:val="footer"/>
    <w:basedOn w:val="Normal"/>
    <w:link w:val="FooterChar"/>
    <w:autoRedefine/>
    <w:uiPriority w:val="99"/>
    <w:unhideWhenUsed/>
    <w:rsid w:val="00EE6927"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E6927"/>
    <w:rPr>
      <w:rFonts w:ascii="Times New Roman" w:hAnsi="Times New Roman"/>
    </w:rPr>
  </w:style>
  <w:style w:type="paragraph" w:customStyle="1" w:styleId="TOCTitle">
    <w:name w:val="TOC Title"/>
    <w:autoRedefine/>
    <w:qFormat/>
    <w:rsid w:val="0033548C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Garamond" w:hAnsi="Garamond" w:cs="Cambria"/>
      <w:b/>
      <w:bCs/>
      <w:color w:val="365F91"/>
      <w:w w:val="99"/>
      <w:sz w:val="28"/>
      <w:szCs w:val="28"/>
    </w:rPr>
  </w:style>
  <w:style w:type="paragraph" w:customStyle="1" w:styleId="TOCNoHeader">
    <w:name w:val="TOC No Header"/>
    <w:autoRedefine/>
    <w:qFormat/>
    <w:rsid w:val="002136E4"/>
    <w:pPr>
      <w:widowControl w:val="0"/>
      <w:tabs>
        <w:tab w:val="right" w:leader="dot" w:pos="9360"/>
      </w:tabs>
      <w:autoSpaceDE w:val="0"/>
      <w:autoSpaceDN w:val="0"/>
      <w:adjustRightInd w:val="0"/>
      <w:spacing w:before="100" w:beforeAutospacing="1" w:after="100" w:afterAutospacing="1"/>
    </w:pPr>
    <w:rPr>
      <w:rFonts w:ascii="Garamond" w:hAnsi="Garamond" w:cs="Calibri"/>
      <w:b/>
      <w:bCs/>
      <w:caps/>
      <w:color w:val="000000"/>
    </w:rPr>
  </w:style>
  <w:style w:type="paragraph" w:customStyle="1" w:styleId="TOCAppendix">
    <w:name w:val="TOCAppendix"/>
    <w:basedOn w:val="TOCNoHeader"/>
    <w:autoRedefine/>
    <w:qFormat/>
    <w:rsid w:val="00EE6927"/>
    <w:pPr>
      <w:tabs>
        <w:tab w:val="left" w:pos="1440"/>
      </w:tabs>
      <w:spacing w:before="0" w:beforeAutospacing="0" w:after="0" w:afterAutospacing="0"/>
    </w:pPr>
    <w:rPr>
      <w:b w:val="0"/>
      <w:caps w:val="0"/>
    </w:rPr>
  </w:style>
  <w:style w:type="character" w:styleId="SubtleEmphasis">
    <w:name w:val="Subtle Emphasis"/>
    <w:basedOn w:val="DefaultParagraphFont"/>
    <w:uiPriority w:val="19"/>
    <w:qFormat/>
    <w:rsid w:val="00D1578B"/>
    <w:rPr>
      <w:rFonts w:ascii="Garamond" w:hAnsi="Garamond"/>
      <w:b/>
      <w:color w:val="5B9BD5" w:themeColor="accent1"/>
      <w:sz w:val="28"/>
    </w:rPr>
  </w:style>
  <w:style w:type="paragraph" w:customStyle="1" w:styleId="BlockFrontMatter">
    <w:name w:val="BlockFrontMatter"/>
    <w:qFormat/>
    <w:rsid w:val="00D1578B"/>
    <w:pPr>
      <w:spacing w:before="240" w:after="240"/>
      <w:ind w:left="432"/>
    </w:pPr>
    <w:rPr>
      <w:rFonts w:ascii="Garamond" w:eastAsiaTheme="majorEastAsia" w:hAnsi="Garamond" w:cstheme="majorBidi"/>
      <w:iCs/>
      <w:color w:val="5B9BD5" w:themeColor="accent1"/>
      <w:spacing w:val="1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A67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A6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A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A6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A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363A6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3A67"/>
    <w:rPr>
      <w:rFonts w:ascii="Times New Roman" w:hAnsi="Times New Roman"/>
    </w:rPr>
  </w:style>
  <w:style w:type="paragraph" w:customStyle="1" w:styleId="SublistParagraph">
    <w:name w:val="Sublist Paragraph"/>
    <w:basedOn w:val="ListParagraph"/>
    <w:link w:val="SublistParagraphChar"/>
    <w:qFormat/>
    <w:rsid w:val="00363A67"/>
    <w:pPr>
      <w:widowControl/>
      <w:numPr>
        <w:numId w:val="7"/>
      </w:numPr>
      <w:spacing w:before="120" w:line="240" w:lineRule="auto"/>
      <w:contextualSpacing w:val="0"/>
    </w:pPr>
    <w:rPr>
      <w:rFonts w:eastAsiaTheme="minorHAnsi"/>
      <w:color w:val="000000"/>
    </w:rPr>
  </w:style>
  <w:style w:type="character" w:customStyle="1" w:styleId="SublistParagraphChar">
    <w:name w:val="Sublist Paragraph Char"/>
    <w:basedOn w:val="ListParagraphChar"/>
    <w:link w:val="SublistParagraph"/>
    <w:rsid w:val="00363A67"/>
    <w:rPr>
      <w:rFonts w:ascii="Times New Roman" w:eastAsiaTheme="minorHAnsi" w:hAnsi="Times New Roman"/>
      <w:color w:val="000000"/>
    </w:rPr>
  </w:style>
  <w:style w:type="table" w:styleId="TableGrid">
    <w:name w:val="Table Grid"/>
    <w:basedOn w:val="TableNormal"/>
    <w:uiPriority w:val="59"/>
    <w:rsid w:val="00363A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Heading">
    <w:name w:val="Cell Heading"/>
    <w:basedOn w:val="Paragraph3"/>
    <w:autoRedefine/>
    <w:qFormat/>
    <w:rsid w:val="001A0B6A"/>
    <w:pPr>
      <w:widowControl/>
      <w:autoSpaceDE/>
      <w:autoSpaceDN/>
      <w:adjustRightInd/>
      <w:spacing w:after="60"/>
      <w:ind w:left="113" w:right="113"/>
    </w:pPr>
    <w:rPr>
      <w:rFonts w:ascii="Times New Roman" w:hAnsi="Times New Roman"/>
      <w:b/>
      <w:sz w:val="18"/>
      <w:szCs w:val="22"/>
    </w:rPr>
  </w:style>
  <w:style w:type="paragraph" w:customStyle="1" w:styleId="CellBody">
    <w:name w:val="Cell Body"/>
    <w:basedOn w:val="Paragraph3"/>
    <w:autoRedefine/>
    <w:qFormat/>
    <w:rsid w:val="00DE3BC0"/>
    <w:pPr>
      <w:widowControl/>
      <w:autoSpaceDE/>
      <w:autoSpaceDN/>
      <w:adjustRightInd/>
      <w:spacing w:after="60"/>
      <w:ind w:left="0"/>
      <w:jc w:val="center"/>
    </w:pPr>
    <w:rPr>
      <w:rFonts w:ascii="Times New Roman" w:hAnsi="Times New Roman"/>
      <w:color w:val="auto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363A67"/>
    <w:rPr>
      <w:rFonts w:ascii="Garamond" w:hAnsi="Garamond"/>
      <w:i/>
      <w:iCs/>
      <w:sz w:val="20"/>
    </w:rPr>
  </w:style>
  <w:style w:type="paragraph" w:customStyle="1" w:styleId="HeaderNone">
    <w:name w:val="Header None"/>
    <w:basedOn w:val="Heading1"/>
    <w:link w:val="HeaderNoneChar"/>
    <w:qFormat/>
    <w:rsid w:val="00F05228"/>
    <w:pPr>
      <w:pageBreakBefore w:val="0"/>
      <w:numPr>
        <w:numId w:val="0"/>
      </w:numPr>
      <w:ind w:left="432"/>
    </w:pPr>
  </w:style>
  <w:style w:type="character" w:customStyle="1" w:styleId="HeaderNoneChar">
    <w:name w:val="Header None Char"/>
    <w:basedOn w:val="Heading1Char"/>
    <w:link w:val="HeaderNone"/>
    <w:rsid w:val="00F05228"/>
    <w:rPr>
      <w:rFonts w:ascii="Garamond" w:eastAsiaTheme="majorEastAsia" w:hAnsi="Garamond" w:cstheme="majorBidi"/>
      <w:b/>
      <w:bCs/>
      <w:color w:val="5B9BD5" w:themeColor="accent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5EC9"/>
    <w:pPr>
      <w:widowControl/>
      <w:autoSpaceDE/>
      <w:autoSpaceDN/>
      <w:adjustRightInd/>
      <w:spacing w:line="240" w:lineRule="auto"/>
      <w:ind w:left="1728"/>
    </w:pPr>
    <w:rPr>
      <w:rFonts w:eastAsia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5EC9"/>
    <w:rPr>
      <w:rFonts w:ascii="Times New Roman" w:eastAsiaTheme="minorHAnsi" w:hAnsi="Times New Roman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EC5EC9"/>
    <w:rPr>
      <w:vertAlign w:val="superscript"/>
    </w:rPr>
  </w:style>
  <w:style w:type="paragraph" w:customStyle="1" w:styleId="LetterList2">
    <w:name w:val="LetterList2"/>
    <w:basedOn w:val="Paragraph2"/>
    <w:qFormat/>
    <w:rsid w:val="00EC5EC9"/>
    <w:pPr>
      <w:spacing w:before="100" w:beforeAutospacing="1" w:after="100" w:afterAutospacing="1" w:line="200" w:lineRule="exact"/>
      <w:ind w:left="1872" w:right="200" w:hanging="360"/>
    </w:pPr>
    <w:rPr>
      <w:sz w:val="20"/>
    </w:rPr>
  </w:style>
  <w:style w:type="character" w:customStyle="1" w:styleId="LetteredList4Char">
    <w:name w:val="LetteredList4 Char"/>
    <w:basedOn w:val="Paragraph3Char"/>
    <w:link w:val="LetteredList4"/>
    <w:rsid w:val="00EC5EC9"/>
    <w:rPr>
      <w:rFonts w:ascii="Garamond" w:eastAsiaTheme="minorHAnsi" w:hAnsi="Garamond" w:cs="Garamond"/>
      <w:color w:val="000000"/>
      <w:sz w:val="22"/>
    </w:rPr>
  </w:style>
  <w:style w:type="paragraph" w:customStyle="1" w:styleId="NumberList5">
    <w:name w:val="NumberList5"/>
    <w:basedOn w:val="LetteredList4"/>
    <w:link w:val="NumberList5Char"/>
    <w:autoRedefine/>
    <w:qFormat/>
    <w:rsid w:val="006220B2"/>
    <w:pPr>
      <w:numPr>
        <w:numId w:val="9"/>
      </w:numPr>
      <w:spacing w:before="100" w:beforeAutospacing="1" w:after="100" w:afterAutospacing="1"/>
      <w:ind w:left="3096"/>
    </w:pPr>
    <w:rPr>
      <w:sz w:val="20"/>
    </w:rPr>
  </w:style>
  <w:style w:type="character" w:customStyle="1" w:styleId="NumberList5Char">
    <w:name w:val="NumberList5 Char"/>
    <w:basedOn w:val="LetteredList4Char"/>
    <w:link w:val="NumberList5"/>
    <w:rsid w:val="006220B2"/>
    <w:rPr>
      <w:rFonts w:ascii="Garamond" w:eastAsiaTheme="minorHAnsi" w:hAnsi="Garamond" w:cs="Garamond"/>
      <w:color w:val="000000"/>
      <w:sz w:val="22"/>
    </w:rPr>
  </w:style>
  <w:style w:type="paragraph" w:customStyle="1" w:styleId="Signatures">
    <w:name w:val="Signatures"/>
    <w:basedOn w:val="Paragraph1"/>
    <w:link w:val="SignaturesChar"/>
    <w:autoRedefine/>
    <w:qFormat/>
    <w:rsid w:val="000D7D35"/>
    <w:pPr>
      <w:tabs>
        <w:tab w:val="left" w:pos="5040"/>
      </w:tabs>
    </w:pPr>
  </w:style>
  <w:style w:type="paragraph" w:customStyle="1" w:styleId="Appendix">
    <w:name w:val="Appendix"/>
    <w:basedOn w:val="Heading1"/>
    <w:next w:val="AppendixPara1"/>
    <w:link w:val="AppendixChar"/>
    <w:autoRedefine/>
    <w:qFormat/>
    <w:rsid w:val="00E7266E"/>
    <w:pPr>
      <w:numPr>
        <w:numId w:val="31"/>
      </w:numPr>
      <w:ind w:left="432" w:hanging="432"/>
    </w:pPr>
  </w:style>
  <w:style w:type="character" w:customStyle="1" w:styleId="SignaturesChar">
    <w:name w:val="Signatures Char"/>
    <w:basedOn w:val="Paragraph1Char"/>
    <w:link w:val="Signatures"/>
    <w:rsid w:val="000D7D35"/>
    <w:rPr>
      <w:rFonts w:ascii="Garamond" w:eastAsiaTheme="minorHAnsi" w:hAnsi="Garamond" w:cs="Garamond"/>
      <w:color w:val="000000"/>
      <w:sz w:val="22"/>
    </w:rPr>
  </w:style>
  <w:style w:type="paragraph" w:customStyle="1" w:styleId="AppendixPara1">
    <w:name w:val="AppendixPara1"/>
    <w:basedOn w:val="Paragraph1"/>
    <w:link w:val="AppendixPara1Char"/>
    <w:autoRedefine/>
    <w:qFormat/>
    <w:rsid w:val="00183357"/>
    <w:pPr>
      <w:ind w:left="0"/>
    </w:pPr>
  </w:style>
  <w:style w:type="character" w:customStyle="1" w:styleId="AppendixChar">
    <w:name w:val="Appendix Char"/>
    <w:basedOn w:val="Heading1Char"/>
    <w:link w:val="Appendix"/>
    <w:rsid w:val="00E7266E"/>
    <w:rPr>
      <w:rFonts w:ascii="Garamond" w:eastAsiaTheme="majorEastAsia" w:hAnsi="Garamond" w:cstheme="majorBidi"/>
      <w:b/>
      <w:bCs/>
      <w:color w:val="5B9BD5" w:themeColor="accent1"/>
      <w:sz w:val="28"/>
      <w:szCs w:val="28"/>
    </w:rPr>
  </w:style>
  <w:style w:type="character" w:customStyle="1" w:styleId="AppendixPara1Char">
    <w:name w:val="AppendixPara1 Char"/>
    <w:basedOn w:val="Paragraph1Char"/>
    <w:link w:val="AppendixPara1"/>
    <w:rsid w:val="00183357"/>
    <w:rPr>
      <w:rFonts w:ascii="Garamond" w:eastAsiaTheme="minorHAnsi" w:hAnsi="Garamond" w:cs="Garamond"/>
      <w:color w:val="000000"/>
      <w:sz w:val="22"/>
    </w:rPr>
  </w:style>
  <w:style w:type="paragraph" w:customStyle="1" w:styleId="NumList2">
    <w:name w:val="NumList2"/>
    <w:basedOn w:val="List2"/>
    <w:link w:val="NumList2Char"/>
    <w:autoRedefine/>
    <w:qFormat/>
    <w:rsid w:val="00C05F45"/>
    <w:pPr>
      <w:numPr>
        <w:numId w:val="32"/>
      </w:numPr>
      <w:spacing w:before="0" w:after="0"/>
      <w:ind w:left="1080"/>
    </w:pPr>
  </w:style>
  <w:style w:type="paragraph" w:customStyle="1" w:styleId="AppendixHeader1">
    <w:name w:val="AppendixHeader1"/>
    <w:basedOn w:val="AppendixPara1"/>
    <w:link w:val="AppendixHeader1Char"/>
    <w:qFormat/>
    <w:rsid w:val="005876D2"/>
    <w:rPr>
      <w:b/>
    </w:rPr>
  </w:style>
  <w:style w:type="character" w:customStyle="1" w:styleId="List2Char">
    <w:name w:val="List2 Char"/>
    <w:basedOn w:val="Paragraph2Char"/>
    <w:link w:val="List2"/>
    <w:rsid w:val="00AA54B8"/>
    <w:rPr>
      <w:rFonts w:ascii="Garamond" w:eastAsiaTheme="minorHAnsi" w:hAnsi="Garamond" w:cs="Garamond"/>
      <w:color w:val="000000"/>
      <w:sz w:val="22"/>
    </w:rPr>
  </w:style>
  <w:style w:type="character" w:customStyle="1" w:styleId="NumList2Char">
    <w:name w:val="NumList2 Char"/>
    <w:basedOn w:val="List2Char"/>
    <w:link w:val="NumList2"/>
    <w:rsid w:val="00C05F45"/>
    <w:rPr>
      <w:rFonts w:ascii="Garamond" w:eastAsiaTheme="minorHAnsi" w:hAnsi="Garamond" w:cs="Garamond"/>
      <w:color w:val="000000"/>
      <w:sz w:val="22"/>
    </w:rPr>
  </w:style>
  <w:style w:type="character" w:customStyle="1" w:styleId="AppendixHeader1Char">
    <w:name w:val="AppendixHeader1 Char"/>
    <w:basedOn w:val="AppendixPara1Char"/>
    <w:link w:val="AppendixHeader1"/>
    <w:rsid w:val="005876D2"/>
    <w:rPr>
      <w:rFonts w:ascii="Garamond" w:eastAsiaTheme="minorHAnsi" w:hAnsi="Garamond" w:cs="Garamond"/>
      <w:b/>
      <w:color w:val="000000"/>
      <w:sz w:val="22"/>
    </w:rPr>
  </w:style>
  <w:style w:type="paragraph" w:customStyle="1" w:styleId="AppHeaderLevel1">
    <w:name w:val="AppHeaderLevel1"/>
    <w:basedOn w:val="AppendixHeader1"/>
    <w:autoRedefine/>
    <w:qFormat/>
    <w:rsid w:val="00D51347"/>
    <w:pPr>
      <w:numPr>
        <w:numId w:val="64"/>
      </w:numPr>
      <w:outlineLvl w:val="0"/>
    </w:pPr>
    <w:rPr>
      <w:b w:val="0"/>
    </w:rPr>
  </w:style>
  <w:style w:type="paragraph" w:customStyle="1" w:styleId="AppHeaderLevel2">
    <w:name w:val="AppHeaderLevel2"/>
    <w:basedOn w:val="AppHeaderLevel1"/>
    <w:autoRedefine/>
    <w:qFormat/>
    <w:rsid w:val="008863C5"/>
    <w:pPr>
      <w:numPr>
        <w:numId w:val="65"/>
      </w:numPr>
      <w:outlineLvl w:val="1"/>
    </w:pPr>
  </w:style>
  <w:style w:type="paragraph" w:customStyle="1" w:styleId="FormHeader">
    <w:name w:val="Form Header"/>
    <w:basedOn w:val="AppendixHeader1"/>
    <w:link w:val="FormHeaderChar"/>
    <w:autoRedefine/>
    <w:qFormat/>
    <w:rsid w:val="009278DB"/>
    <w:pPr>
      <w:pageBreakBefore/>
      <w:tabs>
        <w:tab w:val="right" w:pos="9360"/>
      </w:tabs>
    </w:pPr>
    <w:rPr>
      <w:sz w:val="28"/>
    </w:rPr>
  </w:style>
  <w:style w:type="character" w:customStyle="1" w:styleId="FormHeaderChar">
    <w:name w:val="Form Header Char"/>
    <w:basedOn w:val="AppendixHeader1Char"/>
    <w:link w:val="FormHeader"/>
    <w:rsid w:val="009278DB"/>
    <w:rPr>
      <w:rFonts w:ascii="Garamond" w:eastAsiaTheme="minorHAnsi" w:hAnsi="Garamond" w:cs="Garamond"/>
      <w:b/>
      <w:color w:val="000000"/>
      <w:sz w:val="28"/>
    </w:rPr>
  </w:style>
  <w:style w:type="paragraph" w:customStyle="1" w:styleId="AppendixSectionPaged">
    <w:name w:val="AppendixSectionPaged"/>
    <w:basedOn w:val="AppendixPara1"/>
    <w:link w:val="AppendixSectionPagedChar"/>
    <w:autoRedefine/>
    <w:qFormat/>
    <w:rsid w:val="00003378"/>
    <w:pPr>
      <w:pBdr>
        <w:top w:val="thinThickSmallGap" w:sz="24" w:space="11" w:color="auto"/>
      </w:pBdr>
      <w:jc w:val="center"/>
    </w:pPr>
    <w:rPr>
      <w:spacing w:val="-2"/>
    </w:rPr>
  </w:style>
  <w:style w:type="character" w:customStyle="1" w:styleId="AppendixSectionPagedChar">
    <w:name w:val="AppendixSectionPaged Char"/>
    <w:basedOn w:val="AppendixPara1Char"/>
    <w:link w:val="AppendixSectionPaged"/>
    <w:rsid w:val="00003378"/>
    <w:rPr>
      <w:rFonts w:ascii="Garamond" w:eastAsiaTheme="minorHAnsi" w:hAnsi="Garamond" w:cs="Garamond"/>
      <w:color w:val="000000"/>
      <w:spacing w:val="-2"/>
      <w:sz w:val="22"/>
    </w:rPr>
  </w:style>
  <w:style w:type="paragraph" w:customStyle="1" w:styleId="AppHeaderNoTOC">
    <w:name w:val="AppHeaderNoTOC"/>
    <w:basedOn w:val="AppendixHeader1"/>
    <w:link w:val="AppHeaderNoTOCChar"/>
    <w:qFormat/>
    <w:rsid w:val="00C93126"/>
  </w:style>
  <w:style w:type="character" w:customStyle="1" w:styleId="AppHeaderNoTOCChar">
    <w:name w:val="AppHeaderNoTOC Char"/>
    <w:basedOn w:val="AppendixHeader1Char"/>
    <w:link w:val="AppHeaderNoTOC"/>
    <w:rsid w:val="00C93126"/>
    <w:rPr>
      <w:rFonts w:ascii="Garamond" w:eastAsiaTheme="minorHAnsi" w:hAnsi="Garamond" w:cs="Garamond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68637-A0E5-42BF-B84F-8BE01729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553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>Microsoft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subject>Between</dc:subject>
  <dc:creator>rkyle1</dc:creator>
  <cp:lastModifiedBy>Marcia Jenkins Ball</cp:lastModifiedBy>
  <cp:revision>14</cp:revision>
  <cp:lastPrinted>2018-08-08T02:21:00Z</cp:lastPrinted>
  <dcterms:created xsi:type="dcterms:W3CDTF">2020-03-23T18:09:00Z</dcterms:created>
  <dcterms:modified xsi:type="dcterms:W3CDTF">2020-03-24T14:17:00Z</dcterms:modified>
</cp:coreProperties>
</file>