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5A151" w14:textId="77777777" w:rsidR="00D52D3D" w:rsidRDefault="00D52D3D" w:rsidP="00B343A0">
      <w:pPr>
        <w:tabs>
          <w:tab w:val="left" w:pos="-720"/>
          <w:tab w:val="left" w:pos="0"/>
          <w:tab w:val="left" w:pos="301"/>
          <w:tab w:val="left" w:pos="720"/>
        </w:tabs>
        <w:suppressAutoHyphens/>
        <w:ind w:left="301" w:right="301" w:hanging="301"/>
        <w:rPr>
          <w:rFonts w:ascii="Times New Roman" w:hAnsi="Times New Roman"/>
          <w:b/>
          <w:sz w:val="24"/>
        </w:rPr>
      </w:pPr>
    </w:p>
    <w:p w14:paraId="70CA6C07" w14:textId="77777777" w:rsidR="00D52D3D" w:rsidRDefault="00D52D3D" w:rsidP="00B343A0">
      <w:pPr>
        <w:suppressAutoHyphens/>
        <w:ind w:left="720" w:right="301"/>
        <w:rPr>
          <w:rFonts w:ascii="Times New Roman" w:hAnsi="Times New Roman"/>
          <w:sz w:val="24"/>
        </w:rPr>
      </w:pPr>
      <w:r>
        <w:rPr>
          <w:rFonts w:ascii="Times New Roman" w:hAnsi="Times New Roman"/>
          <w:b/>
          <w:sz w:val="24"/>
          <w:u w:val="single"/>
        </w:rPr>
        <w:t>Prerequisites</w:t>
      </w:r>
      <w:r w:rsidRPr="0075432B">
        <w:rPr>
          <w:rFonts w:ascii="Times New Roman" w:hAnsi="Times New Roman"/>
          <w:b/>
          <w:sz w:val="24"/>
        </w:rPr>
        <w:t>:</w:t>
      </w:r>
      <w:r>
        <w:rPr>
          <w:rFonts w:ascii="Times New Roman" w:hAnsi="Times New Roman"/>
          <w:b/>
          <w:sz w:val="24"/>
        </w:rPr>
        <w:tab/>
        <w:t xml:space="preserve">  </w:t>
      </w:r>
      <w:r>
        <w:rPr>
          <w:rFonts w:ascii="Times New Roman" w:hAnsi="Times New Roman"/>
          <w:sz w:val="24"/>
        </w:rPr>
        <w:t>None</w:t>
      </w:r>
      <w:r w:rsidR="00A60DB6">
        <w:rPr>
          <w:rFonts w:ascii="Times New Roman" w:hAnsi="Times New Roman"/>
          <w:sz w:val="24"/>
        </w:rPr>
        <w:t xml:space="preserve"> (or list as needed)</w:t>
      </w:r>
    </w:p>
    <w:p w14:paraId="209F2CF3" w14:textId="77777777" w:rsidR="00D52D3D" w:rsidRDefault="00D52D3D" w:rsidP="00B343A0">
      <w:pPr>
        <w:tabs>
          <w:tab w:val="left" w:pos="-720"/>
          <w:tab w:val="left" w:pos="0"/>
          <w:tab w:val="left" w:pos="301"/>
          <w:tab w:val="left" w:pos="720"/>
        </w:tabs>
        <w:suppressAutoHyphens/>
        <w:ind w:left="301" w:right="301" w:hanging="301"/>
        <w:rPr>
          <w:rFonts w:ascii="Times New Roman" w:hAnsi="Times New Roman"/>
          <w:b/>
          <w:sz w:val="24"/>
        </w:rPr>
      </w:pPr>
    </w:p>
    <w:p w14:paraId="158C290B" w14:textId="77777777" w:rsidR="00D52D3D" w:rsidRDefault="00D52D3D" w:rsidP="00B343A0">
      <w:pPr>
        <w:tabs>
          <w:tab w:val="left" w:pos="2880"/>
          <w:tab w:val="left" w:pos="3600"/>
        </w:tabs>
        <w:ind w:left="720"/>
        <w:rPr>
          <w:rFonts w:ascii="Times New Roman" w:hAnsi="Times New Roman"/>
          <w:sz w:val="24"/>
        </w:rPr>
      </w:pPr>
      <w:r w:rsidRPr="00E62718">
        <w:rPr>
          <w:rFonts w:ascii="Times New Roman" w:hAnsi="Times New Roman"/>
          <w:b/>
          <w:sz w:val="24"/>
          <w:u w:val="single"/>
        </w:rPr>
        <w:t>Instructor</w:t>
      </w:r>
      <w:r>
        <w:rPr>
          <w:rFonts w:ascii="Times New Roman" w:hAnsi="Times New Roman"/>
          <w:b/>
          <w:sz w:val="24"/>
          <w:u w:val="single"/>
        </w:rPr>
        <w:t>(s)</w:t>
      </w:r>
      <w:r w:rsidRPr="0075432B">
        <w:rPr>
          <w:rFonts w:ascii="Times New Roman" w:hAnsi="Times New Roman"/>
          <w:b/>
          <w:sz w:val="24"/>
        </w:rPr>
        <w:t>:</w:t>
      </w:r>
      <w:r>
        <w:rPr>
          <w:rFonts w:ascii="Times New Roman" w:hAnsi="Times New Roman"/>
          <w:sz w:val="24"/>
        </w:rPr>
        <w:t xml:space="preserve"> </w:t>
      </w:r>
      <w:r>
        <w:rPr>
          <w:rFonts w:ascii="Times New Roman" w:hAnsi="Times New Roman"/>
          <w:sz w:val="24"/>
        </w:rPr>
        <w:tab/>
        <w:t>Instructor Name</w:t>
      </w:r>
      <w:r>
        <w:rPr>
          <w:rFonts w:ascii="Times New Roman" w:hAnsi="Times New Roman"/>
          <w:sz w:val="24"/>
        </w:rPr>
        <w:tab/>
      </w:r>
    </w:p>
    <w:p w14:paraId="3D0F3867" w14:textId="77777777" w:rsidR="00D52D3D" w:rsidRDefault="00D52D3D" w:rsidP="00B343A0">
      <w:pPr>
        <w:tabs>
          <w:tab w:val="left" w:pos="2880"/>
          <w:tab w:val="left" w:pos="3600"/>
        </w:tabs>
        <w:ind w:left="1440" w:hanging="360"/>
        <w:rPr>
          <w:rFonts w:ascii="Times New Roman" w:hAnsi="Times New Roman"/>
          <w:sz w:val="24"/>
        </w:rPr>
      </w:pPr>
      <w:r w:rsidRPr="00EA35A3">
        <w:rPr>
          <w:rFonts w:ascii="Times New Roman" w:hAnsi="Times New Roman"/>
          <w:b/>
          <w:sz w:val="24"/>
        </w:rPr>
        <w:tab/>
      </w:r>
      <w:r w:rsidR="00CB267E">
        <w:rPr>
          <w:rFonts w:ascii="Times New Roman" w:hAnsi="Times New Roman"/>
          <w:b/>
          <w:sz w:val="24"/>
        </w:rPr>
        <w:tab/>
      </w:r>
      <w:r>
        <w:rPr>
          <w:rFonts w:ascii="Times New Roman" w:hAnsi="Times New Roman"/>
          <w:sz w:val="24"/>
        </w:rPr>
        <w:t>Office Number</w:t>
      </w:r>
      <w:r>
        <w:rPr>
          <w:rFonts w:ascii="Times New Roman" w:hAnsi="Times New Roman"/>
          <w:sz w:val="24"/>
        </w:rPr>
        <w:tab/>
      </w:r>
    </w:p>
    <w:p w14:paraId="0BF3A41C" w14:textId="77777777" w:rsidR="00D52D3D" w:rsidRPr="00E62718" w:rsidRDefault="00D52D3D" w:rsidP="00B343A0">
      <w:pPr>
        <w:tabs>
          <w:tab w:val="left" w:pos="2880"/>
          <w:tab w:val="left" w:pos="3600"/>
        </w:tabs>
        <w:ind w:left="1440" w:hanging="360"/>
        <w:rPr>
          <w:rFonts w:ascii="Times New Roman" w:hAnsi="Times New Roman"/>
          <w:sz w:val="24"/>
        </w:rPr>
      </w:pPr>
      <w:r>
        <w:rPr>
          <w:rFonts w:ascii="Times New Roman" w:hAnsi="Times New Roman"/>
          <w:sz w:val="24"/>
        </w:rPr>
        <w:tab/>
      </w:r>
      <w:r w:rsidR="00CB267E">
        <w:rPr>
          <w:rFonts w:ascii="Times New Roman" w:hAnsi="Times New Roman"/>
          <w:sz w:val="24"/>
        </w:rPr>
        <w:tab/>
      </w:r>
      <w:r w:rsidRPr="00E62718">
        <w:rPr>
          <w:rFonts w:ascii="Times New Roman" w:hAnsi="Times New Roman"/>
          <w:sz w:val="24"/>
        </w:rPr>
        <w:t>Phone</w:t>
      </w:r>
      <w:r>
        <w:rPr>
          <w:rFonts w:ascii="Times New Roman" w:hAnsi="Times New Roman"/>
          <w:sz w:val="24"/>
        </w:rPr>
        <w:t xml:space="preserve"> Number</w:t>
      </w:r>
      <w:r>
        <w:rPr>
          <w:rFonts w:ascii="Times New Roman" w:hAnsi="Times New Roman"/>
          <w:sz w:val="24"/>
        </w:rPr>
        <w:tab/>
      </w:r>
    </w:p>
    <w:p w14:paraId="1CEB6DBD" w14:textId="77777777" w:rsidR="007876E3" w:rsidRDefault="00D52D3D" w:rsidP="00B343A0">
      <w:pPr>
        <w:tabs>
          <w:tab w:val="left" w:pos="2880"/>
          <w:tab w:val="left" w:pos="3600"/>
        </w:tabs>
        <w:ind w:left="1440" w:hanging="360"/>
        <w:rPr>
          <w:rFonts w:ascii="Times New Roman" w:hAnsi="Times New Roman"/>
          <w:sz w:val="24"/>
        </w:rPr>
      </w:pPr>
      <w:r>
        <w:rPr>
          <w:rFonts w:ascii="Times New Roman" w:hAnsi="Times New Roman"/>
          <w:sz w:val="24"/>
        </w:rPr>
        <w:tab/>
      </w:r>
      <w:r w:rsidR="00CB267E">
        <w:rPr>
          <w:rFonts w:ascii="Times New Roman" w:hAnsi="Times New Roman"/>
          <w:sz w:val="24"/>
        </w:rPr>
        <w:tab/>
      </w:r>
      <w:r>
        <w:rPr>
          <w:rFonts w:ascii="Times New Roman" w:hAnsi="Times New Roman"/>
          <w:sz w:val="24"/>
        </w:rPr>
        <w:t>E-mail</w:t>
      </w:r>
      <w:r w:rsidRPr="00E62718">
        <w:rPr>
          <w:rFonts w:ascii="Times New Roman" w:hAnsi="Times New Roman"/>
          <w:sz w:val="24"/>
        </w:rPr>
        <w:t xml:space="preserve"> </w:t>
      </w:r>
      <w:hyperlink r:id="rId11" w:history="1">
        <w:r w:rsidRPr="004E4040">
          <w:rPr>
            <w:rFonts w:ascii="Times New Roman" w:hAnsi="Times New Roman"/>
            <w:sz w:val="24"/>
          </w:rPr>
          <w:t>address</w:t>
        </w:r>
      </w:hyperlink>
    </w:p>
    <w:p w14:paraId="0EDD9B8B" w14:textId="77777777" w:rsidR="003F20EE" w:rsidRDefault="003F20EE" w:rsidP="00B343A0">
      <w:pPr>
        <w:tabs>
          <w:tab w:val="left" w:pos="2880"/>
          <w:tab w:val="left" w:pos="3600"/>
        </w:tabs>
        <w:ind w:left="1440" w:hanging="360"/>
        <w:rPr>
          <w:rFonts w:ascii="Times New Roman" w:hAnsi="Times New Roman"/>
          <w:sz w:val="24"/>
        </w:rPr>
      </w:pPr>
    </w:p>
    <w:p w14:paraId="66A4D998" w14:textId="77777777" w:rsidR="00D52D3D" w:rsidRPr="00E62718" w:rsidRDefault="00D52D3D" w:rsidP="00B343A0">
      <w:pPr>
        <w:ind w:left="720"/>
        <w:rPr>
          <w:rFonts w:ascii="Times New Roman" w:hAnsi="Times New Roman"/>
          <w:sz w:val="24"/>
        </w:rPr>
      </w:pPr>
      <w:r w:rsidRPr="00E62718">
        <w:rPr>
          <w:rFonts w:ascii="Times New Roman" w:hAnsi="Times New Roman"/>
          <w:b/>
          <w:sz w:val="24"/>
          <w:u w:val="single"/>
        </w:rPr>
        <w:t>Office Hours</w:t>
      </w:r>
      <w:r w:rsidRPr="0075432B">
        <w:rPr>
          <w:rFonts w:ascii="Times New Roman" w:hAnsi="Times New Roman"/>
          <w:b/>
          <w:sz w:val="24"/>
        </w:rPr>
        <w:t>:</w:t>
      </w:r>
    </w:p>
    <w:p w14:paraId="5D3C7B9A" w14:textId="77777777" w:rsidR="00D52D3D" w:rsidRPr="00E62718" w:rsidRDefault="00D52D3D" w:rsidP="00B343A0">
      <w:pPr>
        <w:ind w:left="1440" w:hanging="360"/>
        <w:rPr>
          <w:rFonts w:ascii="Times New Roman" w:hAnsi="Times New Roman"/>
          <w:sz w:val="24"/>
        </w:rPr>
      </w:pPr>
    </w:p>
    <w:tbl>
      <w:tblPr>
        <w:tblW w:w="0" w:type="auto"/>
        <w:tblInd w:w="9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71"/>
        <w:gridCol w:w="1771"/>
        <w:gridCol w:w="1771"/>
        <w:gridCol w:w="1771"/>
        <w:gridCol w:w="1771"/>
      </w:tblGrid>
      <w:tr w:rsidR="00D52D3D" w:rsidRPr="00E62718" w14:paraId="3604053C" w14:textId="77777777">
        <w:tc>
          <w:tcPr>
            <w:tcW w:w="1771" w:type="dxa"/>
            <w:tcBorders>
              <w:top w:val="single" w:sz="6" w:space="0" w:color="auto"/>
              <w:left w:val="single" w:sz="6" w:space="0" w:color="auto"/>
              <w:bottom w:val="single" w:sz="6" w:space="0" w:color="auto"/>
              <w:right w:val="single" w:sz="6" w:space="0" w:color="auto"/>
            </w:tcBorders>
          </w:tcPr>
          <w:p w14:paraId="745EA58C" w14:textId="77777777"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Monday</w:t>
            </w:r>
          </w:p>
        </w:tc>
        <w:tc>
          <w:tcPr>
            <w:tcW w:w="1771" w:type="dxa"/>
            <w:tcBorders>
              <w:left w:val="nil"/>
            </w:tcBorders>
          </w:tcPr>
          <w:p w14:paraId="6E01ED8F" w14:textId="77777777"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Tuesday</w:t>
            </w:r>
          </w:p>
        </w:tc>
        <w:tc>
          <w:tcPr>
            <w:tcW w:w="1771" w:type="dxa"/>
          </w:tcPr>
          <w:p w14:paraId="5B0370F9" w14:textId="77777777"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Wednesday</w:t>
            </w:r>
          </w:p>
        </w:tc>
        <w:tc>
          <w:tcPr>
            <w:tcW w:w="1771" w:type="dxa"/>
          </w:tcPr>
          <w:p w14:paraId="2E11DB32" w14:textId="77777777"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Thursday</w:t>
            </w:r>
          </w:p>
        </w:tc>
        <w:tc>
          <w:tcPr>
            <w:tcW w:w="1771" w:type="dxa"/>
          </w:tcPr>
          <w:p w14:paraId="7E12E5BA" w14:textId="77777777" w:rsidR="00D52D3D" w:rsidRPr="00E62718" w:rsidRDefault="00D52D3D" w:rsidP="00B343A0">
            <w:pPr>
              <w:ind w:hanging="360"/>
              <w:jc w:val="center"/>
              <w:rPr>
                <w:rFonts w:ascii="Times New Roman" w:hAnsi="Times New Roman"/>
                <w:sz w:val="24"/>
              </w:rPr>
            </w:pPr>
            <w:r w:rsidRPr="00E62718">
              <w:rPr>
                <w:rFonts w:ascii="Times New Roman" w:hAnsi="Times New Roman"/>
                <w:sz w:val="24"/>
              </w:rPr>
              <w:t>Friday</w:t>
            </w:r>
          </w:p>
        </w:tc>
      </w:tr>
      <w:tr w:rsidR="00D52D3D" w:rsidRPr="00E62718" w14:paraId="7CA236C6" w14:textId="77777777">
        <w:tc>
          <w:tcPr>
            <w:tcW w:w="1771" w:type="dxa"/>
            <w:tcBorders>
              <w:top w:val="nil"/>
            </w:tcBorders>
          </w:tcPr>
          <w:p w14:paraId="5349A197" w14:textId="77777777" w:rsidR="00D52D3D" w:rsidRPr="00E62718" w:rsidRDefault="00D52D3D" w:rsidP="00B343A0">
            <w:pPr>
              <w:ind w:hanging="360"/>
              <w:jc w:val="center"/>
              <w:rPr>
                <w:rFonts w:ascii="Times New Roman" w:hAnsi="Times New Roman"/>
                <w:sz w:val="24"/>
              </w:rPr>
            </w:pPr>
          </w:p>
        </w:tc>
        <w:tc>
          <w:tcPr>
            <w:tcW w:w="1771" w:type="dxa"/>
          </w:tcPr>
          <w:p w14:paraId="4AC9130B" w14:textId="77777777" w:rsidR="00D52D3D" w:rsidRPr="00E62718" w:rsidRDefault="00D52D3D" w:rsidP="00B343A0">
            <w:pPr>
              <w:ind w:hanging="360"/>
              <w:jc w:val="center"/>
              <w:rPr>
                <w:rFonts w:ascii="Times New Roman" w:hAnsi="Times New Roman"/>
                <w:sz w:val="24"/>
              </w:rPr>
            </w:pPr>
          </w:p>
        </w:tc>
        <w:tc>
          <w:tcPr>
            <w:tcW w:w="1771" w:type="dxa"/>
          </w:tcPr>
          <w:p w14:paraId="1EEC6A22" w14:textId="77777777" w:rsidR="00D52D3D" w:rsidRPr="00E62718" w:rsidRDefault="00D52D3D" w:rsidP="00B343A0">
            <w:pPr>
              <w:ind w:hanging="360"/>
              <w:jc w:val="center"/>
              <w:rPr>
                <w:rFonts w:ascii="Times New Roman" w:hAnsi="Times New Roman"/>
                <w:sz w:val="24"/>
              </w:rPr>
            </w:pPr>
          </w:p>
        </w:tc>
        <w:tc>
          <w:tcPr>
            <w:tcW w:w="1771" w:type="dxa"/>
          </w:tcPr>
          <w:p w14:paraId="6EB06BB9" w14:textId="77777777" w:rsidR="00D52D3D" w:rsidRPr="00E62718" w:rsidRDefault="00D52D3D" w:rsidP="00B343A0">
            <w:pPr>
              <w:ind w:hanging="360"/>
              <w:jc w:val="center"/>
              <w:rPr>
                <w:rFonts w:ascii="Times New Roman" w:hAnsi="Times New Roman"/>
                <w:sz w:val="24"/>
              </w:rPr>
            </w:pPr>
          </w:p>
        </w:tc>
        <w:tc>
          <w:tcPr>
            <w:tcW w:w="1771" w:type="dxa"/>
          </w:tcPr>
          <w:p w14:paraId="01217C17" w14:textId="77777777" w:rsidR="00D52D3D" w:rsidRPr="00E62718" w:rsidRDefault="00D52D3D" w:rsidP="00B343A0">
            <w:pPr>
              <w:ind w:hanging="360"/>
              <w:jc w:val="center"/>
              <w:rPr>
                <w:rFonts w:ascii="Times New Roman" w:hAnsi="Times New Roman"/>
                <w:sz w:val="24"/>
              </w:rPr>
            </w:pPr>
          </w:p>
        </w:tc>
      </w:tr>
    </w:tbl>
    <w:p w14:paraId="761C4183" w14:textId="77777777" w:rsidR="00D52D3D" w:rsidRPr="00E62718" w:rsidRDefault="00D52D3D" w:rsidP="00B343A0">
      <w:pPr>
        <w:tabs>
          <w:tab w:val="left" w:pos="-720"/>
          <w:tab w:val="left" w:pos="0"/>
          <w:tab w:val="left" w:pos="301"/>
          <w:tab w:val="left" w:pos="720"/>
        </w:tabs>
        <w:suppressAutoHyphens/>
        <w:ind w:left="301" w:right="301" w:hanging="360"/>
        <w:rPr>
          <w:rFonts w:ascii="Times New Roman" w:hAnsi="Times New Roman"/>
          <w:sz w:val="24"/>
        </w:rPr>
      </w:pPr>
      <w:r w:rsidRPr="00E62718">
        <w:rPr>
          <w:rFonts w:ascii="Times New Roman" w:hAnsi="Times New Roman"/>
        </w:rPr>
        <w:tab/>
      </w:r>
    </w:p>
    <w:p w14:paraId="350A4670" w14:textId="77777777" w:rsidR="00D52D3D" w:rsidRDefault="00D52D3D" w:rsidP="00B343A0">
      <w:pPr>
        <w:tabs>
          <w:tab w:val="left" w:pos="-720"/>
        </w:tabs>
        <w:suppressAutoHyphens/>
        <w:ind w:left="720" w:right="301"/>
        <w:rPr>
          <w:rFonts w:ascii="Times New Roman" w:hAnsi="Times New Roman"/>
          <w:sz w:val="24"/>
        </w:rPr>
      </w:pPr>
      <w:r>
        <w:rPr>
          <w:rFonts w:ascii="Times New Roman" w:hAnsi="Times New Roman"/>
          <w:b/>
          <w:sz w:val="24"/>
          <w:u w:val="single"/>
        </w:rPr>
        <w:t>Required Text(s)</w:t>
      </w:r>
      <w:r w:rsidRPr="0075432B">
        <w:rPr>
          <w:rFonts w:ascii="Times New Roman" w:hAnsi="Times New Roman"/>
          <w:b/>
          <w:sz w:val="24"/>
        </w:rPr>
        <w:t>:</w:t>
      </w:r>
      <w:r>
        <w:rPr>
          <w:rFonts w:ascii="Times New Roman" w:hAnsi="Times New Roman"/>
          <w:sz w:val="24"/>
        </w:rPr>
        <w:tab/>
      </w:r>
      <w:r w:rsidRPr="00D74856">
        <w:rPr>
          <w:rFonts w:ascii="Times New Roman" w:hAnsi="Times New Roman"/>
          <w:sz w:val="24"/>
        </w:rPr>
        <w:t xml:space="preserve">Specify </w:t>
      </w:r>
      <w:r w:rsidR="00A60DB6">
        <w:rPr>
          <w:rFonts w:ascii="Times New Roman" w:hAnsi="Times New Roman"/>
          <w:sz w:val="24"/>
        </w:rPr>
        <w:t>Required and Optional</w:t>
      </w:r>
      <w:r w:rsidR="00BE71D4">
        <w:rPr>
          <w:rFonts w:ascii="Times New Roman" w:hAnsi="Times New Roman"/>
          <w:sz w:val="24"/>
        </w:rPr>
        <w:t xml:space="preserve"> </w:t>
      </w:r>
      <w:r w:rsidRPr="00D74856">
        <w:rPr>
          <w:rFonts w:ascii="Times New Roman" w:hAnsi="Times New Roman"/>
          <w:sz w:val="24"/>
        </w:rPr>
        <w:t>Text(s)</w:t>
      </w:r>
    </w:p>
    <w:p w14:paraId="663CF64D" w14:textId="77777777" w:rsidR="00A45639" w:rsidRDefault="00A45639" w:rsidP="00B343A0">
      <w:pPr>
        <w:tabs>
          <w:tab w:val="left" w:pos="-720"/>
        </w:tabs>
        <w:suppressAutoHyphens/>
        <w:ind w:left="720" w:right="301"/>
        <w:rPr>
          <w:rFonts w:ascii="Times New Roman" w:hAnsi="Times New Roman"/>
          <w:sz w:val="24"/>
        </w:rPr>
      </w:pPr>
    </w:p>
    <w:p w14:paraId="4BC1C9FA" w14:textId="1D75FEE0" w:rsidR="00A45639" w:rsidRPr="00A45639" w:rsidRDefault="00A60DB6" w:rsidP="00B343A0">
      <w:pPr>
        <w:tabs>
          <w:tab w:val="left" w:pos="-720"/>
        </w:tabs>
        <w:suppressAutoHyphens/>
        <w:ind w:left="1440" w:right="301"/>
        <w:rPr>
          <w:rFonts w:ascii="Times New Roman" w:hAnsi="Times New Roman"/>
          <w:sz w:val="24"/>
        </w:rPr>
      </w:pPr>
      <w:r>
        <w:rPr>
          <w:rFonts w:ascii="Times New Roman" w:hAnsi="Times New Roman"/>
          <w:sz w:val="24"/>
        </w:rPr>
        <w:t xml:space="preserve">(Optional: </w:t>
      </w:r>
      <w:r w:rsidR="00A45639" w:rsidRPr="00A45639">
        <w:rPr>
          <w:rFonts w:ascii="Times New Roman" w:hAnsi="Times New Roman"/>
          <w:sz w:val="24"/>
        </w:rPr>
        <w:t>Your textbooks are available at the campus bookstore</w:t>
      </w:r>
      <w:r w:rsidR="00C94F53" w:rsidRPr="00A45639">
        <w:rPr>
          <w:rFonts w:ascii="Times New Roman" w:hAnsi="Times New Roman"/>
          <w:sz w:val="24"/>
        </w:rPr>
        <w:t xml:space="preserve">. </w:t>
      </w:r>
      <w:r w:rsidR="00A45639" w:rsidRPr="00A45639">
        <w:rPr>
          <w:rFonts w:ascii="Times New Roman" w:hAnsi="Times New Roman"/>
          <w:sz w:val="24"/>
        </w:rPr>
        <w:t>New, used, rental and digital are options for purchase depending on title</w:t>
      </w:r>
      <w:r w:rsidR="00C94F53" w:rsidRPr="00A45639">
        <w:rPr>
          <w:rFonts w:ascii="Times New Roman" w:hAnsi="Times New Roman"/>
          <w:sz w:val="24"/>
        </w:rPr>
        <w:t xml:space="preserve">. </w:t>
      </w:r>
      <w:r w:rsidR="00A45639" w:rsidRPr="00A45639">
        <w:rPr>
          <w:rFonts w:ascii="Times New Roman" w:hAnsi="Times New Roman"/>
          <w:sz w:val="24"/>
        </w:rPr>
        <w:t>You may use cash, checks, debit and credit cards as forms of tender, including financial aid checks</w:t>
      </w:r>
      <w:r w:rsidR="00C94F53" w:rsidRPr="00A45639">
        <w:rPr>
          <w:rFonts w:ascii="Times New Roman" w:hAnsi="Times New Roman"/>
          <w:sz w:val="24"/>
        </w:rPr>
        <w:t xml:space="preserve">. </w:t>
      </w:r>
      <w:r w:rsidR="00A45639" w:rsidRPr="00A45639">
        <w:rPr>
          <w:rFonts w:ascii="Times New Roman" w:hAnsi="Times New Roman"/>
          <w:sz w:val="24"/>
        </w:rPr>
        <w:t>In addition to in-store purchase, the bookstore also offers the convenience of ordering your textbooks 24/7 online th</w:t>
      </w:r>
      <w:r w:rsidR="00A45639">
        <w:rPr>
          <w:rFonts w:ascii="Times New Roman" w:hAnsi="Times New Roman"/>
          <w:sz w:val="24"/>
        </w:rPr>
        <w:t xml:space="preserve">rough </w:t>
      </w:r>
      <w:proofErr w:type="spellStart"/>
      <w:r w:rsidR="00A45639">
        <w:rPr>
          <w:rFonts w:ascii="Times New Roman" w:hAnsi="Times New Roman"/>
          <w:sz w:val="24"/>
        </w:rPr>
        <w:t>My.LSSU</w:t>
      </w:r>
      <w:proofErr w:type="spellEnd"/>
      <w:r w:rsidR="00A45639">
        <w:rPr>
          <w:rFonts w:ascii="Times New Roman" w:hAnsi="Times New Roman"/>
          <w:sz w:val="24"/>
        </w:rPr>
        <w:t xml:space="preserve"> (Anchor Access) or at</w:t>
      </w:r>
      <w:r w:rsidR="00A610CA">
        <w:rPr>
          <w:rFonts w:ascii="Times New Roman" w:hAnsi="Times New Roman"/>
          <w:sz w:val="24"/>
        </w:rPr>
        <w:t xml:space="preserve"> </w:t>
      </w:r>
      <w:hyperlink r:id="rId12" w:history="1">
        <w:r w:rsidR="00AA3DAD">
          <w:rPr>
            <w:rStyle w:val="Hyperlink"/>
            <w:rFonts w:ascii="Times New Roman" w:hAnsi="Times New Roman"/>
            <w:sz w:val="24"/>
          </w:rPr>
          <w:t>https://lssu.bncollege.com/shop/lssu/home</w:t>
        </w:r>
      </w:hyperlink>
      <w:r w:rsidR="00A45639">
        <w:rPr>
          <w:rFonts w:ascii="Times New Roman" w:hAnsi="Times New Roman"/>
          <w:sz w:val="24"/>
        </w:rPr>
        <w:t>.</w:t>
      </w:r>
      <w:r>
        <w:rPr>
          <w:rFonts w:ascii="Times New Roman" w:hAnsi="Times New Roman"/>
          <w:sz w:val="24"/>
        </w:rPr>
        <w:t>)</w:t>
      </w:r>
    </w:p>
    <w:p w14:paraId="646E6C23" w14:textId="77777777" w:rsidR="00D52D3D" w:rsidRDefault="00D52D3D" w:rsidP="00B343A0">
      <w:pPr>
        <w:tabs>
          <w:tab w:val="left" w:pos="-720"/>
          <w:tab w:val="left" w:pos="0"/>
          <w:tab w:val="left" w:pos="301"/>
          <w:tab w:val="left" w:pos="720"/>
        </w:tabs>
        <w:suppressAutoHyphens/>
        <w:ind w:left="301" w:right="301" w:hanging="301"/>
        <w:rPr>
          <w:rFonts w:ascii="Times New Roman" w:hAnsi="Times New Roman"/>
          <w:sz w:val="24"/>
        </w:rPr>
      </w:pPr>
      <w:r>
        <w:rPr>
          <w:rFonts w:ascii="Times New Roman" w:hAnsi="Times New Roman"/>
          <w:sz w:val="24"/>
        </w:rPr>
        <w:tab/>
      </w:r>
      <w:r>
        <w:rPr>
          <w:rFonts w:ascii="Times New Roman" w:hAnsi="Times New Roman"/>
          <w:sz w:val="24"/>
        </w:rPr>
        <w:tab/>
      </w:r>
    </w:p>
    <w:p w14:paraId="7B375F44" w14:textId="77777777" w:rsidR="00D52D3D" w:rsidRPr="005D5C8B" w:rsidRDefault="00D52D3D" w:rsidP="00B343A0">
      <w:pPr>
        <w:tabs>
          <w:tab w:val="left" w:pos="-720"/>
        </w:tabs>
        <w:suppressAutoHyphens/>
        <w:ind w:left="720" w:right="301"/>
        <w:rPr>
          <w:rFonts w:ascii="Times New Roman" w:hAnsi="Times New Roman"/>
          <w:sz w:val="24"/>
        </w:rPr>
      </w:pPr>
      <w:r>
        <w:rPr>
          <w:rFonts w:ascii="Times New Roman" w:hAnsi="Times New Roman"/>
          <w:b/>
          <w:sz w:val="24"/>
          <w:u w:val="single"/>
        </w:rPr>
        <w:t>Recommended Text(s)</w:t>
      </w:r>
      <w:r w:rsidRPr="0075432B">
        <w:rPr>
          <w:rFonts w:ascii="Times New Roman" w:hAnsi="Times New Roman"/>
          <w:b/>
          <w:sz w:val="24"/>
        </w:rPr>
        <w:t>:</w:t>
      </w:r>
      <w:r>
        <w:rPr>
          <w:rFonts w:ascii="Times New Roman" w:hAnsi="Times New Roman"/>
          <w:sz w:val="24"/>
        </w:rPr>
        <w:t xml:space="preserve">  </w:t>
      </w:r>
      <w:r w:rsidRPr="00D74856">
        <w:rPr>
          <w:rFonts w:ascii="Times New Roman" w:hAnsi="Times New Roman"/>
          <w:sz w:val="24"/>
        </w:rPr>
        <w:t>Specify Text(s)</w:t>
      </w:r>
    </w:p>
    <w:p w14:paraId="164EAAC4" w14:textId="77777777" w:rsidR="00D52D3D" w:rsidRDefault="00D52D3D" w:rsidP="00B343A0">
      <w:pPr>
        <w:tabs>
          <w:tab w:val="left" w:pos="-720"/>
        </w:tabs>
        <w:suppressAutoHyphens/>
        <w:ind w:left="720" w:right="301"/>
        <w:rPr>
          <w:rFonts w:ascii="Times New Roman" w:hAnsi="Times New Roman"/>
          <w:b/>
          <w:sz w:val="24"/>
          <w:u w:val="single"/>
        </w:rPr>
      </w:pPr>
    </w:p>
    <w:p w14:paraId="62F9ECCE" w14:textId="77777777" w:rsidR="00B343A0" w:rsidRDefault="00D52D3D" w:rsidP="00B343A0">
      <w:pPr>
        <w:tabs>
          <w:tab w:val="left" w:pos="-720"/>
        </w:tabs>
        <w:suppressAutoHyphens/>
        <w:ind w:left="720" w:right="301"/>
        <w:rPr>
          <w:rFonts w:ascii="Times New Roman" w:hAnsi="Times New Roman"/>
          <w:sz w:val="24"/>
        </w:rPr>
      </w:pPr>
      <w:r>
        <w:rPr>
          <w:rFonts w:ascii="Times New Roman" w:hAnsi="Times New Roman"/>
          <w:b/>
          <w:sz w:val="24"/>
          <w:u w:val="single"/>
        </w:rPr>
        <w:t>Course Description</w:t>
      </w:r>
      <w:r w:rsidRPr="0075432B">
        <w:rPr>
          <w:rFonts w:ascii="Times New Roman" w:hAnsi="Times New Roman"/>
          <w:b/>
          <w:sz w:val="24"/>
        </w:rPr>
        <w:t>:</w:t>
      </w:r>
      <w:r>
        <w:rPr>
          <w:rFonts w:ascii="Times New Roman" w:hAnsi="Times New Roman"/>
          <w:b/>
          <w:sz w:val="24"/>
        </w:rPr>
        <w:t xml:space="preserve">  </w:t>
      </w:r>
      <w:r>
        <w:rPr>
          <w:rFonts w:ascii="Times New Roman" w:hAnsi="Times New Roman"/>
          <w:sz w:val="24"/>
        </w:rPr>
        <w:t xml:space="preserve">Insert catalog </w:t>
      </w:r>
      <w:r w:rsidR="00BE71D4">
        <w:rPr>
          <w:rFonts w:ascii="Times New Roman" w:hAnsi="Times New Roman"/>
          <w:sz w:val="24"/>
        </w:rPr>
        <w:t xml:space="preserve">copy of </w:t>
      </w:r>
      <w:r w:rsidR="00A60DB6">
        <w:rPr>
          <w:rFonts w:ascii="Times New Roman" w:hAnsi="Times New Roman"/>
          <w:sz w:val="24"/>
        </w:rPr>
        <w:t>course description</w:t>
      </w:r>
      <w:r w:rsidR="00B343A0">
        <w:rPr>
          <w:rFonts w:ascii="Times New Roman" w:hAnsi="Times New Roman"/>
          <w:sz w:val="24"/>
        </w:rPr>
        <w:t>.</w:t>
      </w:r>
    </w:p>
    <w:p w14:paraId="28FE7F3E" w14:textId="77777777" w:rsidR="00B343A0" w:rsidRDefault="00B343A0" w:rsidP="00B343A0">
      <w:pPr>
        <w:tabs>
          <w:tab w:val="left" w:pos="-720"/>
        </w:tabs>
        <w:suppressAutoHyphens/>
        <w:ind w:left="720" w:right="301"/>
        <w:rPr>
          <w:rFonts w:ascii="Times New Roman" w:hAnsi="Times New Roman"/>
          <w:b/>
          <w:sz w:val="24"/>
          <w:u w:val="single"/>
        </w:rPr>
      </w:pPr>
    </w:p>
    <w:p w14:paraId="46643049" w14:textId="77777777" w:rsidR="00D52D3D" w:rsidRDefault="004927EA" w:rsidP="00B343A0">
      <w:pPr>
        <w:tabs>
          <w:tab w:val="left" w:pos="-720"/>
        </w:tabs>
        <w:suppressAutoHyphens/>
        <w:ind w:left="720" w:right="301"/>
        <w:rPr>
          <w:rFonts w:ascii="Times New Roman" w:hAnsi="Times New Roman"/>
          <w:sz w:val="24"/>
        </w:rPr>
      </w:pPr>
      <w:r>
        <w:rPr>
          <w:rFonts w:ascii="Times New Roman" w:hAnsi="Times New Roman"/>
          <w:b/>
          <w:sz w:val="24"/>
          <w:u w:val="single"/>
        </w:rPr>
        <w:t>Course</w:t>
      </w:r>
      <w:r w:rsidR="007105F5">
        <w:rPr>
          <w:rFonts w:ascii="Times New Roman" w:hAnsi="Times New Roman"/>
          <w:b/>
          <w:sz w:val="24"/>
          <w:u w:val="single"/>
        </w:rPr>
        <w:t xml:space="preserve"> Learning Outcomes</w:t>
      </w:r>
      <w:r w:rsidR="00D52D3D" w:rsidRPr="0075432B">
        <w:rPr>
          <w:rFonts w:ascii="Times New Roman" w:hAnsi="Times New Roman"/>
          <w:b/>
          <w:sz w:val="24"/>
        </w:rPr>
        <w:t>:</w:t>
      </w:r>
      <w:r w:rsidR="00D52D3D">
        <w:rPr>
          <w:rFonts w:ascii="Times New Roman" w:hAnsi="Times New Roman"/>
          <w:b/>
          <w:sz w:val="24"/>
        </w:rPr>
        <w:t xml:space="preserve"> </w:t>
      </w:r>
      <w:r w:rsidR="00D52D3D">
        <w:rPr>
          <w:rFonts w:ascii="Times New Roman" w:hAnsi="Times New Roman"/>
          <w:sz w:val="24"/>
        </w:rPr>
        <w:t>At the conclusion of ABCD101</w:t>
      </w:r>
      <w:r w:rsidRPr="008D79B5">
        <w:rPr>
          <w:rFonts w:ascii="Times New Roman" w:hAnsi="Times New Roman"/>
          <w:sz w:val="24"/>
        </w:rPr>
        <w:t>*</w:t>
      </w:r>
      <w:r w:rsidR="00D52D3D">
        <w:rPr>
          <w:rFonts w:ascii="Times New Roman" w:hAnsi="Times New Roman"/>
          <w:sz w:val="24"/>
        </w:rPr>
        <w:t>, a student will be able to:</w:t>
      </w:r>
    </w:p>
    <w:p w14:paraId="0C9D344B" w14:textId="77777777" w:rsidR="00D52D3D" w:rsidRDefault="00D52D3D" w:rsidP="00B343A0">
      <w:pPr>
        <w:tabs>
          <w:tab w:val="left" w:pos="-720"/>
          <w:tab w:val="left" w:pos="1440"/>
        </w:tabs>
        <w:suppressAutoHyphens/>
        <w:ind w:left="3600" w:right="301" w:hanging="4320"/>
        <w:rPr>
          <w:rFonts w:ascii="Times New Roman" w:hAnsi="Times New Roman"/>
          <w:b/>
          <w:sz w:val="24"/>
          <w:u w:val="single"/>
        </w:rPr>
      </w:pPr>
    </w:p>
    <w:p w14:paraId="05EBD793" w14:textId="77777777"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create</w:t>
      </w:r>
    </w:p>
    <w:p w14:paraId="43B9C9F7" w14:textId="77777777"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 xml:space="preserve">list </w:t>
      </w:r>
    </w:p>
    <w:p w14:paraId="4985DEF9" w14:textId="77777777"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 xml:space="preserve">describe </w:t>
      </w:r>
    </w:p>
    <w:p w14:paraId="2FC7D2EB" w14:textId="77777777"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analyze</w:t>
      </w:r>
    </w:p>
    <w:p w14:paraId="1FF360C2" w14:textId="77777777" w:rsidR="00D52D3D" w:rsidRDefault="00D52D3D" w:rsidP="00B343A0">
      <w:pPr>
        <w:numPr>
          <w:ilvl w:val="0"/>
          <w:numId w:val="1"/>
        </w:numPr>
        <w:tabs>
          <w:tab w:val="clear" w:pos="360"/>
        </w:tabs>
        <w:suppressAutoHyphens/>
        <w:ind w:left="1440" w:right="301" w:hanging="270"/>
        <w:rPr>
          <w:rFonts w:ascii="Times New Roman" w:hAnsi="Times New Roman"/>
          <w:sz w:val="24"/>
        </w:rPr>
      </w:pPr>
      <w:r>
        <w:rPr>
          <w:rFonts w:ascii="Times New Roman" w:hAnsi="Times New Roman"/>
          <w:sz w:val="24"/>
        </w:rPr>
        <w:t>synthesize</w:t>
      </w:r>
    </w:p>
    <w:p w14:paraId="56D3AEB8" w14:textId="77777777" w:rsidR="00CB267E" w:rsidRDefault="00CB267E" w:rsidP="00B343A0">
      <w:pPr>
        <w:suppressAutoHyphens/>
        <w:ind w:left="1440" w:right="301"/>
        <w:rPr>
          <w:rFonts w:ascii="Times New Roman" w:hAnsi="Times New Roman"/>
          <w:sz w:val="24"/>
        </w:rPr>
      </w:pPr>
    </w:p>
    <w:p w14:paraId="11E2A42F" w14:textId="17D73B9D" w:rsidR="00D52D3D" w:rsidRPr="00690896" w:rsidRDefault="004927EA" w:rsidP="00B343A0">
      <w:pPr>
        <w:suppressAutoHyphens/>
        <w:ind w:left="720" w:right="301"/>
        <w:rPr>
          <w:rFonts w:ascii="Times New Roman" w:hAnsi="Times New Roman"/>
          <w:sz w:val="22"/>
          <w:szCs w:val="22"/>
        </w:rPr>
      </w:pPr>
      <w:r w:rsidRPr="008D79B5">
        <w:rPr>
          <w:rFonts w:ascii="Times New Roman" w:hAnsi="Times New Roman"/>
          <w:sz w:val="22"/>
          <w:szCs w:val="22"/>
        </w:rPr>
        <w:t>*</w:t>
      </w:r>
      <w:r w:rsidRPr="008D79B5">
        <w:rPr>
          <w:rFonts w:ascii="Times New Roman" w:hAnsi="Times New Roman"/>
          <w:i/>
          <w:sz w:val="22"/>
          <w:szCs w:val="22"/>
        </w:rPr>
        <w:t>All outcomes must be clearly &amp; specifically measureable</w:t>
      </w:r>
      <w:r w:rsidR="00014549">
        <w:rPr>
          <w:rFonts w:ascii="Times New Roman" w:hAnsi="Times New Roman"/>
          <w:i/>
          <w:sz w:val="22"/>
          <w:szCs w:val="22"/>
        </w:rPr>
        <w:t xml:space="preserve">, and identical to those entered in </w:t>
      </w:r>
      <w:proofErr w:type="spellStart"/>
      <w:r w:rsidR="00014549">
        <w:rPr>
          <w:rFonts w:ascii="Times New Roman" w:hAnsi="Times New Roman"/>
          <w:i/>
          <w:sz w:val="22"/>
          <w:szCs w:val="22"/>
        </w:rPr>
        <w:t>Nuventive</w:t>
      </w:r>
      <w:proofErr w:type="spellEnd"/>
      <w:r w:rsidR="004915C9">
        <w:rPr>
          <w:rFonts w:ascii="Times New Roman" w:hAnsi="Times New Roman"/>
          <w:i/>
          <w:sz w:val="22"/>
          <w:szCs w:val="22"/>
        </w:rPr>
        <w:t>.</w:t>
      </w:r>
      <w:r w:rsidRPr="008D79B5">
        <w:rPr>
          <w:rFonts w:ascii="Times New Roman" w:hAnsi="Times New Roman"/>
          <w:i/>
          <w:sz w:val="22"/>
          <w:szCs w:val="22"/>
        </w:rPr>
        <w:t>. Verbs like</w:t>
      </w:r>
      <w:r w:rsidR="00383EBE" w:rsidRPr="008D79B5">
        <w:rPr>
          <w:rFonts w:ascii="Times New Roman" w:hAnsi="Times New Roman"/>
          <w:i/>
          <w:sz w:val="22"/>
          <w:szCs w:val="22"/>
        </w:rPr>
        <w:t xml:space="preserve">: </w:t>
      </w:r>
      <w:r w:rsidRPr="008D79B5">
        <w:rPr>
          <w:rFonts w:ascii="Times New Roman" w:hAnsi="Times New Roman"/>
          <w:i/>
          <w:sz w:val="22"/>
          <w:szCs w:val="22"/>
        </w:rPr>
        <w:t>Understand</w:t>
      </w:r>
      <w:r w:rsidR="00383EBE" w:rsidRPr="008D79B5">
        <w:rPr>
          <w:rFonts w:ascii="Times New Roman" w:hAnsi="Times New Roman"/>
          <w:i/>
          <w:sz w:val="22"/>
          <w:szCs w:val="22"/>
        </w:rPr>
        <w:t>, Review, Maintain, Become familiar with, etc.,</w:t>
      </w:r>
      <w:r w:rsidRPr="008D79B5">
        <w:rPr>
          <w:rFonts w:ascii="Times New Roman" w:hAnsi="Times New Roman"/>
          <w:i/>
          <w:sz w:val="22"/>
          <w:szCs w:val="22"/>
        </w:rPr>
        <w:t xml:space="preserve"> are </w:t>
      </w:r>
      <w:r w:rsidR="00383EBE" w:rsidRPr="008D79B5">
        <w:rPr>
          <w:rFonts w:ascii="Times New Roman" w:hAnsi="Times New Roman"/>
          <w:i/>
          <w:sz w:val="22"/>
          <w:szCs w:val="22"/>
        </w:rPr>
        <w:t xml:space="preserve">not clearly </w:t>
      </w:r>
      <w:r w:rsidRPr="008D79B5">
        <w:rPr>
          <w:rFonts w:ascii="Times New Roman" w:hAnsi="Times New Roman"/>
          <w:i/>
          <w:sz w:val="22"/>
          <w:szCs w:val="22"/>
        </w:rPr>
        <w:t>measurable</w:t>
      </w:r>
      <w:r w:rsidRPr="008D79B5">
        <w:rPr>
          <w:rFonts w:ascii="Times New Roman" w:hAnsi="Times New Roman"/>
          <w:sz w:val="22"/>
          <w:szCs w:val="22"/>
        </w:rPr>
        <w:t>.</w:t>
      </w:r>
      <w:r w:rsidRPr="00690896">
        <w:rPr>
          <w:rFonts w:ascii="Times New Roman" w:hAnsi="Times New Roman"/>
          <w:sz w:val="22"/>
          <w:szCs w:val="22"/>
        </w:rPr>
        <w:t xml:space="preserve"> </w:t>
      </w:r>
    </w:p>
    <w:p w14:paraId="3EC162A9" w14:textId="77777777" w:rsidR="004927EA" w:rsidRPr="004927EA" w:rsidRDefault="004927EA" w:rsidP="00B343A0">
      <w:pPr>
        <w:suppressAutoHyphens/>
        <w:ind w:left="720" w:right="301"/>
        <w:rPr>
          <w:rFonts w:ascii="Times New Roman" w:hAnsi="Times New Roman"/>
          <w:sz w:val="22"/>
          <w:szCs w:val="22"/>
        </w:rPr>
      </w:pPr>
    </w:p>
    <w:p w14:paraId="1BF2C118" w14:textId="77777777" w:rsidR="00D52D3D" w:rsidRPr="008D79B5" w:rsidRDefault="00D52D3D" w:rsidP="00B343A0">
      <w:pPr>
        <w:tabs>
          <w:tab w:val="left" w:pos="-720"/>
        </w:tabs>
        <w:suppressAutoHyphens/>
        <w:ind w:left="720" w:right="301"/>
        <w:rPr>
          <w:rFonts w:ascii="Times New Roman" w:hAnsi="Times New Roman"/>
          <w:i/>
          <w:sz w:val="22"/>
          <w:szCs w:val="22"/>
        </w:rPr>
      </w:pPr>
      <w:r w:rsidRPr="008D79B5">
        <w:rPr>
          <w:rFonts w:ascii="Times New Roman" w:hAnsi="Times New Roman"/>
          <w:i/>
          <w:sz w:val="22"/>
          <w:szCs w:val="22"/>
        </w:rPr>
        <w:t xml:space="preserve">Be sure to include the following section if the course counts towards General Education. </w:t>
      </w:r>
      <w:r w:rsidR="00C94F53" w:rsidRPr="008D79B5">
        <w:rPr>
          <w:rFonts w:ascii="Times New Roman" w:hAnsi="Times New Roman"/>
          <w:i/>
          <w:sz w:val="22"/>
          <w:szCs w:val="22"/>
        </w:rPr>
        <w:t>Otherwise,</w:t>
      </w:r>
      <w:r w:rsidRPr="008D79B5">
        <w:rPr>
          <w:rFonts w:ascii="Times New Roman" w:hAnsi="Times New Roman"/>
          <w:i/>
          <w:sz w:val="22"/>
          <w:szCs w:val="22"/>
        </w:rPr>
        <w:t xml:space="preserve"> delete this section. The appropriate General Education Outcome Statement can be found in the catalog. Follow the outcome statement with your specific objective(s). The following entry provides an example for Mathematics. </w:t>
      </w:r>
    </w:p>
    <w:p w14:paraId="4AE66513" w14:textId="77777777" w:rsidR="004927EA" w:rsidRPr="008D79B5" w:rsidRDefault="004927EA" w:rsidP="00B343A0">
      <w:pPr>
        <w:tabs>
          <w:tab w:val="left" w:pos="-720"/>
        </w:tabs>
        <w:suppressAutoHyphens/>
        <w:ind w:left="720" w:right="301"/>
        <w:rPr>
          <w:rFonts w:ascii="Times New Roman" w:hAnsi="Times New Roman"/>
          <w:b/>
          <w:sz w:val="12"/>
          <w:szCs w:val="12"/>
          <w:u w:val="single"/>
        </w:rPr>
      </w:pPr>
    </w:p>
    <w:p w14:paraId="6042FA9F" w14:textId="77777777" w:rsidR="00A610CA" w:rsidRDefault="00A610CA" w:rsidP="00B343A0">
      <w:pPr>
        <w:tabs>
          <w:tab w:val="left" w:pos="-720"/>
        </w:tabs>
        <w:suppressAutoHyphens/>
        <w:ind w:left="720" w:right="301"/>
        <w:rPr>
          <w:rFonts w:ascii="Times New Roman" w:hAnsi="Times New Roman"/>
          <w:b/>
          <w:sz w:val="24"/>
          <w:u w:val="single"/>
        </w:rPr>
      </w:pPr>
    </w:p>
    <w:p w14:paraId="144214FC" w14:textId="77777777" w:rsidR="00A610CA" w:rsidRDefault="00A610CA" w:rsidP="00B343A0">
      <w:pPr>
        <w:tabs>
          <w:tab w:val="left" w:pos="-720"/>
        </w:tabs>
        <w:suppressAutoHyphens/>
        <w:ind w:left="720" w:right="301"/>
        <w:rPr>
          <w:rFonts w:ascii="Times New Roman" w:hAnsi="Times New Roman"/>
          <w:b/>
          <w:sz w:val="24"/>
          <w:u w:val="single"/>
        </w:rPr>
      </w:pPr>
    </w:p>
    <w:p w14:paraId="03C05BF4" w14:textId="2F1859E3" w:rsidR="00CB267E" w:rsidRDefault="00D52D3D" w:rsidP="00B343A0">
      <w:pPr>
        <w:tabs>
          <w:tab w:val="left" w:pos="-720"/>
        </w:tabs>
        <w:suppressAutoHyphens/>
        <w:ind w:left="720" w:right="301"/>
        <w:rPr>
          <w:rFonts w:ascii="Times New Roman" w:hAnsi="Times New Roman"/>
          <w:b/>
          <w:sz w:val="24"/>
        </w:rPr>
      </w:pPr>
      <w:r>
        <w:rPr>
          <w:rFonts w:ascii="Times New Roman" w:hAnsi="Times New Roman"/>
          <w:b/>
          <w:sz w:val="24"/>
          <w:u w:val="single"/>
        </w:rPr>
        <w:lastRenderedPageBreak/>
        <w:t>General Education Objectives</w:t>
      </w:r>
      <w:r w:rsidRPr="0075432B">
        <w:rPr>
          <w:rFonts w:ascii="Times New Roman" w:hAnsi="Times New Roman"/>
          <w:b/>
          <w:sz w:val="24"/>
        </w:rPr>
        <w:t>:</w:t>
      </w:r>
      <w:r>
        <w:rPr>
          <w:rFonts w:ascii="Times New Roman" w:hAnsi="Times New Roman"/>
          <w:b/>
          <w:sz w:val="24"/>
        </w:rPr>
        <w:t xml:space="preserve"> </w:t>
      </w:r>
    </w:p>
    <w:p w14:paraId="05944F26" w14:textId="77777777" w:rsidR="00D52D3D" w:rsidRPr="00FB6183" w:rsidRDefault="00FB6183" w:rsidP="00B343A0">
      <w:pPr>
        <w:tabs>
          <w:tab w:val="left" w:pos="-720"/>
        </w:tabs>
        <w:suppressAutoHyphens/>
        <w:ind w:left="720" w:right="301"/>
        <w:rPr>
          <w:rFonts w:ascii="Times New Roman" w:hAnsi="Times New Roman"/>
          <w:i/>
          <w:color w:val="FF0000"/>
          <w:sz w:val="22"/>
          <w:szCs w:val="22"/>
        </w:rPr>
      </w:pPr>
      <w:r>
        <w:rPr>
          <w:rFonts w:ascii="Times New Roman" w:hAnsi="Times New Roman"/>
          <w:b/>
          <w:sz w:val="24"/>
        </w:rPr>
        <w:t xml:space="preserve"> </w:t>
      </w:r>
    </w:p>
    <w:p w14:paraId="25AD1E6D" w14:textId="7B84866E" w:rsidR="00D52D3D" w:rsidRDefault="00D52D3D" w:rsidP="00B343A0">
      <w:pPr>
        <w:suppressAutoHyphens/>
        <w:ind w:left="720" w:right="301"/>
        <w:rPr>
          <w:rFonts w:ascii="Times New Roman" w:hAnsi="Times New Roman"/>
          <w:sz w:val="24"/>
        </w:rPr>
      </w:pPr>
      <w:r>
        <w:rPr>
          <w:rFonts w:ascii="Times New Roman" w:hAnsi="Times New Roman"/>
          <w:sz w:val="24"/>
        </w:rPr>
        <w:t>This course is designed to meet the Mathematics General Education Outcome. Students will be able to a</w:t>
      </w:r>
      <w:r w:rsidRPr="001E2241">
        <w:rPr>
          <w:rFonts w:ascii="Times New Roman" w:hAnsi="Times New Roman"/>
          <w:sz w:val="24"/>
        </w:rPr>
        <w:t>nalyze situations symbolically and quantitatively in order to make decisions and solve problems</w:t>
      </w:r>
      <w:r>
        <w:rPr>
          <w:rFonts w:ascii="Times New Roman" w:hAnsi="Times New Roman"/>
          <w:sz w:val="24"/>
        </w:rPr>
        <w:t>. Specifically, students will be able to:</w:t>
      </w:r>
    </w:p>
    <w:p w14:paraId="26261423" w14:textId="77777777" w:rsidR="00A610CA" w:rsidRDefault="00A610CA" w:rsidP="00B343A0">
      <w:pPr>
        <w:suppressAutoHyphens/>
        <w:ind w:left="720" w:right="301"/>
        <w:rPr>
          <w:rFonts w:ascii="Times New Roman" w:hAnsi="Times New Roman"/>
          <w:sz w:val="24"/>
        </w:rPr>
      </w:pPr>
    </w:p>
    <w:p w14:paraId="0DEFB071" w14:textId="77777777" w:rsidR="00D52D3D" w:rsidRDefault="00D52D3D" w:rsidP="00B343A0">
      <w:pPr>
        <w:numPr>
          <w:ilvl w:val="0"/>
          <w:numId w:val="3"/>
        </w:numPr>
        <w:tabs>
          <w:tab w:val="clear" w:pos="360"/>
          <w:tab w:val="left" w:pos="-720"/>
          <w:tab w:val="num" w:pos="1530"/>
        </w:tabs>
        <w:suppressAutoHyphens/>
        <w:ind w:left="1530" w:right="302"/>
        <w:rPr>
          <w:rFonts w:ascii="Times New Roman" w:hAnsi="Times New Roman"/>
          <w:sz w:val="24"/>
          <w:szCs w:val="24"/>
        </w:rPr>
      </w:pPr>
      <w:r w:rsidRPr="00563932">
        <w:rPr>
          <w:rFonts w:ascii="Times New Roman" w:hAnsi="Times New Roman"/>
          <w:sz w:val="24"/>
          <w:szCs w:val="24"/>
        </w:rPr>
        <w:t xml:space="preserve">Solve problems presented in the context of real world situations with emphasis on model creation, </w:t>
      </w:r>
      <w:r>
        <w:rPr>
          <w:rFonts w:ascii="Times New Roman" w:hAnsi="Times New Roman"/>
          <w:sz w:val="24"/>
          <w:szCs w:val="24"/>
        </w:rPr>
        <w:t>prediction</w:t>
      </w:r>
      <w:r w:rsidRPr="00563932">
        <w:rPr>
          <w:rFonts w:ascii="Times New Roman" w:hAnsi="Times New Roman"/>
          <w:sz w:val="24"/>
          <w:szCs w:val="24"/>
        </w:rPr>
        <w:t xml:space="preserve"> and interpretation</w:t>
      </w:r>
      <w:r w:rsidR="00B343A0" w:rsidRPr="00563932">
        <w:rPr>
          <w:rFonts w:ascii="Times New Roman" w:hAnsi="Times New Roman"/>
          <w:sz w:val="24"/>
          <w:szCs w:val="24"/>
        </w:rPr>
        <w:t>.</w:t>
      </w:r>
      <w:r w:rsidR="00B343A0">
        <w:rPr>
          <w:rFonts w:ascii="Times New Roman" w:hAnsi="Times New Roman"/>
          <w:sz w:val="24"/>
          <w:szCs w:val="24"/>
        </w:rPr>
        <w:t xml:space="preserve"> </w:t>
      </w:r>
      <w:r>
        <w:rPr>
          <w:rFonts w:ascii="Times New Roman" w:hAnsi="Times New Roman"/>
          <w:sz w:val="24"/>
          <w:szCs w:val="24"/>
        </w:rPr>
        <w:t xml:space="preserve">This will be done using </w:t>
      </w:r>
      <w:r w:rsidRPr="00563932">
        <w:rPr>
          <w:rFonts w:ascii="Times New Roman" w:hAnsi="Times New Roman"/>
          <w:sz w:val="24"/>
          <w:szCs w:val="24"/>
        </w:rPr>
        <w:t>multiple perspectives (formulas, tables, graphs, and words)</w:t>
      </w:r>
      <w:r>
        <w:rPr>
          <w:rFonts w:ascii="Times New Roman" w:hAnsi="Times New Roman"/>
          <w:sz w:val="24"/>
          <w:szCs w:val="24"/>
        </w:rPr>
        <w:t xml:space="preserve"> and will include f</w:t>
      </w:r>
      <w:r w:rsidRPr="00563932">
        <w:rPr>
          <w:rFonts w:ascii="Times New Roman" w:hAnsi="Times New Roman"/>
          <w:sz w:val="24"/>
          <w:szCs w:val="24"/>
        </w:rPr>
        <w:t>it</w:t>
      </w:r>
      <w:r>
        <w:rPr>
          <w:rFonts w:ascii="Times New Roman" w:hAnsi="Times New Roman"/>
          <w:sz w:val="24"/>
          <w:szCs w:val="24"/>
        </w:rPr>
        <w:t>ting</w:t>
      </w:r>
      <w:r w:rsidRPr="00563932">
        <w:rPr>
          <w:rFonts w:ascii="Times New Roman" w:hAnsi="Times New Roman"/>
          <w:sz w:val="24"/>
          <w:szCs w:val="24"/>
        </w:rPr>
        <w:t xml:space="preserve"> an appropriate curve to a scatter plot</w:t>
      </w:r>
      <w:r>
        <w:rPr>
          <w:rFonts w:ascii="Times New Roman" w:hAnsi="Times New Roman"/>
          <w:sz w:val="24"/>
          <w:szCs w:val="24"/>
        </w:rPr>
        <w:t>.</w:t>
      </w:r>
    </w:p>
    <w:p w14:paraId="3F50A5B5" w14:textId="77777777" w:rsidR="002D53BD" w:rsidRDefault="002D53BD" w:rsidP="00B343A0">
      <w:pPr>
        <w:tabs>
          <w:tab w:val="left" w:pos="-720"/>
        </w:tabs>
        <w:suppressAutoHyphens/>
        <w:ind w:left="720" w:right="301"/>
        <w:rPr>
          <w:rFonts w:ascii="Times New Roman" w:hAnsi="Times New Roman"/>
          <w:i/>
          <w:sz w:val="24"/>
        </w:rPr>
      </w:pPr>
    </w:p>
    <w:p w14:paraId="13F1F59C" w14:textId="77777777" w:rsidR="00E615F1" w:rsidRPr="008D79B5" w:rsidRDefault="00E615F1" w:rsidP="00B343A0">
      <w:pPr>
        <w:tabs>
          <w:tab w:val="left" w:pos="-720"/>
        </w:tabs>
        <w:suppressAutoHyphens/>
        <w:ind w:left="720" w:right="301"/>
        <w:rPr>
          <w:rFonts w:ascii="Times New Roman" w:hAnsi="Times New Roman"/>
          <w:i/>
          <w:sz w:val="24"/>
        </w:rPr>
      </w:pPr>
      <w:r w:rsidRPr="008D79B5">
        <w:rPr>
          <w:rFonts w:ascii="Times New Roman" w:hAnsi="Times New Roman"/>
          <w:i/>
          <w:sz w:val="24"/>
        </w:rPr>
        <w:t xml:space="preserve">Complete the following statement by choosing one </w:t>
      </w:r>
      <w:r w:rsidR="002D53BD">
        <w:rPr>
          <w:rFonts w:ascii="Times New Roman" w:hAnsi="Times New Roman"/>
          <w:i/>
          <w:sz w:val="24"/>
        </w:rPr>
        <w:t xml:space="preserve">or more </w:t>
      </w:r>
      <w:r w:rsidRPr="008D79B5">
        <w:rPr>
          <w:rFonts w:ascii="Times New Roman" w:hAnsi="Times New Roman"/>
          <w:i/>
          <w:sz w:val="24"/>
        </w:rPr>
        <w:t>ILO</w:t>
      </w:r>
      <w:r w:rsidR="002D53BD">
        <w:rPr>
          <w:rFonts w:ascii="Times New Roman" w:hAnsi="Times New Roman"/>
          <w:i/>
          <w:sz w:val="24"/>
        </w:rPr>
        <w:t>s</w:t>
      </w:r>
      <w:r w:rsidRPr="008D79B5">
        <w:rPr>
          <w:rFonts w:ascii="Times New Roman" w:hAnsi="Times New Roman"/>
          <w:i/>
          <w:sz w:val="24"/>
        </w:rPr>
        <w:t xml:space="preserve"> from the list. Delete </w:t>
      </w:r>
      <w:r w:rsidR="00703586">
        <w:rPr>
          <w:rFonts w:ascii="Times New Roman" w:hAnsi="Times New Roman"/>
          <w:i/>
          <w:sz w:val="24"/>
        </w:rPr>
        <w:t>any</w:t>
      </w:r>
      <w:r w:rsidRPr="008D79B5">
        <w:rPr>
          <w:rFonts w:ascii="Times New Roman" w:hAnsi="Times New Roman"/>
          <w:i/>
          <w:sz w:val="24"/>
        </w:rPr>
        <w:t xml:space="preserve"> </w:t>
      </w:r>
      <w:r w:rsidR="002D53BD">
        <w:rPr>
          <w:rFonts w:ascii="Times New Roman" w:hAnsi="Times New Roman"/>
          <w:i/>
          <w:sz w:val="24"/>
        </w:rPr>
        <w:t>unused</w:t>
      </w:r>
      <w:r w:rsidRPr="008D79B5">
        <w:rPr>
          <w:rFonts w:ascii="Times New Roman" w:hAnsi="Times New Roman"/>
          <w:i/>
          <w:sz w:val="24"/>
        </w:rPr>
        <w:t xml:space="preserve"> ILOs after you have made your selection.</w:t>
      </w:r>
    </w:p>
    <w:p w14:paraId="446827E1" w14:textId="77777777" w:rsidR="00E615F1" w:rsidRPr="008D79B5" w:rsidRDefault="00E615F1" w:rsidP="00B343A0">
      <w:pPr>
        <w:tabs>
          <w:tab w:val="left" w:pos="-720"/>
        </w:tabs>
        <w:suppressAutoHyphens/>
        <w:ind w:left="720" w:right="301"/>
        <w:rPr>
          <w:rFonts w:ascii="Times New Roman" w:hAnsi="Times New Roman"/>
          <w:i/>
          <w:sz w:val="24"/>
        </w:rPr>
      </w:pPr>
    </w:p>
    <w:p w14:paraId="6ACEC425" w14:textId="77777777" w:rsidR="004D7798" w:rsidRPr="008D79B5" w:rsidRDefault="00E615F1" w:rsidP="00B343A0">
      <w:pPr>
        <w:tabs>
          <w:tab w:val="left" w:pos="-720"/>
        </w:tabs>
        <w:suppressAutoHyphens/>
        <w:ind w:left="720" w:right="301"/>
        <w:rPr>
          <w:rFonts w:ascii="Times New Roman" w:hAnsi="Times New Roman"/>
          <w:sz w:val="24"/>
        </w:rPr>
      </w:pPr>
      <w:r w:rsidRPr="008D79B5">
        <w:rPr>
          <w:rFonts w:ascii="Times New Roman" w:hAnsi="Times New Roman"/>
          <w:b/>
          <w:sz w:val="24"/>
          <w:u w:val="single"/>
        </w:rPr>
        <w:t xml:space="preserve">This course contributes to LSSU’s </w:t>
      </w:r>
      <w:r w:rsidR="004D7798" w:rsidRPr="008D79B5">
        <w:rPr>
          <w:rFonts w:ascii="Times New Roman" w:hAnsi="Times New Roman"/>
          <w:b/>
          <w:sz w:val="24"/>
          <w:u w:val="single"/>
        </w:rPr>
        <w:t>Institutional Learning Outcome</w:t>
      </w:r>
      <w:r w:rsidR="002D53BD">
        <w:rPr>
          <w:rFonts w:ascii="Times New Roman" w:hAnsi="Times New Roman"/>
          <w:b/>
          <w:sz w:val="24"/>
          <w:u w:val="single"/>
        </w:rPr>
        <w:t>s</w:t>
      </w:r>
      <w:r w:rsidRPr="008D79B5">
        <w:rPr>
          <w:rFonts w:ascii="Times New Roman" w:hAnsi="Times New Roman"/>
          <w:b/>
          <w:sz w:val="24"/>
          <w:u w:val="single"/>
        </w:rPr>
        <w:t xml:space="preserve"> by addressing</w:t>
      </w:r>
      <w:r w:rsidR="004D7798" w:rsidRPr="008D79B5">
        <w:rPr>
          <w:rFonts w:ascii="Times New Roman" w:hAnsi="Times New Roman"/>
          <w:b/>
          <w:sz w:val="24"/>
        </w:rPr>
        <w:t>:</w:t>
      </w:r>
    </w:p>
    <w:p w14:paraId="19479E61" w14:textId="77777777" w:rsidR="004D7798" w:rsidRPr="008D79B5" w:rsidRDefault="004D7798" w:rsidP="00B343A0">
      <w:pPr>
        <w:tabs>
          <w:tab w:val="left" w:pos="-720"/>
        </w:tabs>
        <w:suppressAutoHyphens/>
        <w:ind w:left="720" w:right="301"/>
        <w:rPr>
          <w:rFonts w:ascii="Times New Roman" w:hAnsi="Times New Roman"/>
          <w:sz w:val="24"/>
        </w:rPr>
      </w:pPr>
    </w:p>
    <w:p w14:paraId="6B93A81B" w14:textId="77777777" w:rsidR="004D7798" w:rsidRPr="00621E7F" w:rsidRDefault="004D7798" w:rsidP="00621E7F">
      <w:pPr>
        <w:pStyle w:val="ListParagraph"/>
        <w:numPr>
          <w:ilvl w:val="0"/>
          <w:numId w:val="8"/>
        </w:numPr>
        <w:rPr>
          <w:rFonts w:ascii="Times New Roman" w:hAnsi="Times New Roman"/>
          <w:sz w:val="24"/>
          <w:szCs w:val="24"/>
        </w:rPr>
      </w:pPr>
      <w:r w:rsidRPr="00621E7F">
        <w:rPr>
          <w:rFonts w:ascii="Times New Roman" w:hAnsi="Times New Roman"/>
          <w:b/>
          <w:sz w:val="24"/>
          <w:szCs w:val="24"/>
        </w:rPr>
        <w:t>Formal Communication</w:t>
      </w:r>
      <w:r w:rsidR="00E615F1" w:rsidRPr="00621E7F">
        <w:rPr>
          <w:rFonts w:ascii="Times New Roman" w:hAnsi="Times New Roman"/>
          <w:sz w:val="24"/>
          <w:szCs w:val="24"/>
        </w:rPr>
        <w:t xml:space="preserve">: </w:t>
      </w:r>
      <w:r w:rsidRPr="00621E7F">
        <w:rPr>
          <w:rFonts w:ascii="Times New Roman" w:hAnsi="Times New Roman"/>
          <w:sz w:val="24"/>
          <w:szCs w:val="24"/>
        </w:rPr>
        <w:t xml:space="preserve"> Students will develop and clearly express complex ideas in written and oral presentations. </w:t>
      </w:r>
    </w:p>
    <w:p w14:paraId="1AA50ED8" w14:textId="77777777" w:rsidR="00621E7F" w:rsidRPr="00621E7F" w:rsidRDefault="00621E7F" w:rsidP="00621E7F">
      <w:pPr>
        <w:ind w:left="720"/>
        <w:rPr>
          <w:rFonts w:ascii="Times New Roman" w:hAnsi="Times New Roman"/>
          <w:sz w:val="24"/>
          <w:szCs w:val="24"/>
        </w:rPr>
      </w:pPr>
    </w:p>
    <w:p w14:paraId="493731D6" w14:textId="77777777" w:rsidR="004D7798" w:rsidRPr="00621E7F" w:rsidRDefault="004D7798" w:rsidP="00621E7F">
      <w:pPr>
        <w:pStyle w:val="ListParagraph"/>
        <w:numPr>
          <w:ilvl w:val="0"/>
          <w:numId w:val="8"/>
        </w:numPr>
        <w:rPr>
          <w:rFonts w:ascii="Times New Roman" w:hAnsi="Times New Roman"/>
          <w:sz w:val="24"/>
          <w:szCs w:val="24"/>
        </w:rPr>
      </w:pPr>
      <w:r w:rsidRPr="00621E7F">
        <w:rPr>
          <w:rFonts w:ascii="Times New Roman" w:hAnsi="Times New Roman"/>
          <w:b/>
          <w:sz w:val="24"/>
          <w:szCs w:val="24"/>
        </w:rPr>
        <w:t>Use of Evidence</w:t>
      </w:r>
      <w:r w:rsidR="00E615F1" w:rsidRPr="00621E7F">
        <w:rPr>
          <w:rFonts w:ascii="Times New Roman" w:hAnsi="Times New Roman"/>
          <w:sz w:val="24"/>
          <w:szCs w:val="24"/>
        </w:rPr>
        <w:t xml:space="preserve">: </w:t>
      </w:r>
      <w:r w:rsidRPr="00621E7F">
        <w:rPr>
          <w:rFonts w:ascii="Times New Roman" w:hAnsi="Times New Roman"/>
          <w:sz w:val="24"/>
          <w:szCs w:val="24"/>
        </w:rPr>
        <w:t xml:space="preserve"> Students will identify the need for, gather, and accurately process the appropriate type, quality, and quantity of evidence to answer a complex question or solve a complex problem. </w:t>
      </w:r>
    </w:p>
    <w:p w14:paraId="657FAF83" w14:textId="77777777" w:rsidR="00621E7F" w:rsidRPr="00621E7F" w:rsidRDefault="00621E7F" w:rsidP="00621E7F">
      <w:pPr>
        <w:rPr>
          <w:rFonts w:ascii="Times New Roman" w:hAnsi="Times New Roman"/>
          <w:sz w:val="24"/>
          <w:szCs w:val="24"/>
        </w:rPr>
      </w:pPr>
    </w:p>
    <w:p w14:paraId="2B539EC1" w14:textId="77777777" w:rsidR="00C2537A" w:rsidRDefault="004D7798" w:rsidP="00C2537A">
      <w:pPr>
        <w:pStyle w:val="ListParagraph"/>
        <w:numPr>
          <w:ilvl w:val="0"/>
          <w:numId w:val="8"/>
        </w:numPr>
        <w:rPr>
          <w:rFonts w:ascii="Times New Roman" w:hAnsi="Times New Roman"/>
          <w:sz w:val="24"/>
          <w:szCs w:val="24"/>
        </w:rPr>
      </w:pPr>
      <w:r w:rsidRPr="00621E7F">
        <w:rPr>
          <w:rFonts w:ascii="Times New Roman" w:hAnsi="Times New Roman"/>
          <w:b/>
          <w:sz w:val="24"/>
          <w:szCs w:val="24"/>
        </w:rPr>
        <w:t>Analysis and Synthesis</w:t>
      </w:r>
      <w:r w:rsidR="00E615F1" w:rsidRPr="00621E7F">
        <w:rPr>
          <w:rFonts w:ascii="Times New Roman" w:hAnsi="Times New Roman"/>
          <w:sz w:val="24"/>
          <w:szCs w:val="24"/>
        </w:rPr>
        <w:t xml:space="preserve">: </w:t>
      </w:r>
      <w:r w:rsidRPr="00621E7F">
        <w:rPr>
          <w:rFonts w:ascii="Times New Roman" w:hAnsi="Times New Roman"/>
          <w:sz w:val="24"/>
          <w:szCs w:val="24"/>
        </w:rPr>
        <w:t xml:space="preserve"> Students will organize and synthesize evidence, ideas, or works of imagination to answer an open-ended question, draw a conclusion, achieve a goal, or create a substantial work of art. </w:t>
      </w:r>
    </w:p>
    <w:p w14:paraId="0FB0A96A" w14:textId="77777777" w:rsidR="00C2537A" w:rsidRPr="00C2537A" w:rsidRDefault="00C2537A" w:rsidP="00C2537A">
      <w:pPr>
        <w:pStyle w:val="ListParagraph"/>
        <w:rPr>
          <w:rFonts w:ascii="Times New Roman" w:hAnsi="Times New Roman"/>
          <w:b/>
          <w:sz w:val="24"/>
          <w:szCs w:val="24"/>
        </w:rPr>
      </w:pPr>
    </w:p>
    <w:p w14:paraId="3393CB8E" w14:textId="09660ED4" w:rsidR="004915C9" w:rsidRPr="00C2537A" w:rsidRDefault="004915C9" w:rsidP="00C2537A">
      <w:pPr>
        <w:pStyle w:val="ListParagraph"/>
        <w:numPr>
          <w:ilvl w:val="0"/>
          <w:numId w:val="8"/>
        </w:numPr>
        <w:rPr>
          <w:rFonts w:ascii="Times New Roman" w:hAnsi="Times New Roman"/>
          <w:sz w:val="24"/>
          <w:szCs w:val="24"/>
        </w:rPr>
      </w:pPr>
      <w:r w:rsidRPr="00C2537A">
        <w:rPr>
          <w:rFonts w:ascii="Times New Roman" w:hAnsi="Times New Roman"/>
          <w:b/>
          <w:sz w:val="24"/>
          <w:szCs w:val="24"/>
        </w:rPr>
        <w:t>Professional Responsibility</w:t>
      </w:r>
      <w:r w:rsidRPr="00C2537A">
        <w:rPr>
          <w:rFonts w:ascii="Times New Roman" w:hAnsi="Times New Roman"/>
          <w:sz w:val="24"/>
          <w:szCs w:val="24"/>
        </w:rPr>
        <w:t>: Students will demonstrate the ability to apply professional ethics when</w:t>
      </w:r>
    </w:p>
    <w:p w14:paraId="488241BB" w14:textId="77777777" w:rsidR="00C2537A" w:rsidRDefault="004915C9" w:rsidP="00C2537A">
      <w:pPr>
        <w:ind w:left="720"/>
        <w:rPr>
          <w:rFonts w:ascii="Times New Roman" w:hAnsi="Times New Roman"/>
          <w:sz w:val="24"/>
          <w:szCs w:val="24"/>
        </w:rPr>
      </w:pPr>
      <w:r>
        <w:rPr>
          <w:rFonts w:ascii="Times New Roman" w:hAnsi="Times New Roman"/>
          <w:sz w:val="24"/>
          <w:szCs w:val="24"/>
        </w:rPr>
        <w:t xml:space="preserve">      </w:t>
      </w:r>
      <w:r w:rsidRPr="004915C9">
        <w:rPr>
          <w:rFonts w:ascii="Times New Roman" w:hAnsi="Times New Roman"/>
          <w:sz w:val="24"/>
          <w:szCs w:val="24"/>
        </w:rPr>
        <w:t>answering a question, solving a problem, or achieving a goal.</w:t>
      </w:r>
    </w:p>
    <w:p w14:paraId="0E335408" w14:textId="77777777" w:rsidR="00C2537A" w:rsidRDefault="00C2537A" w:rsidP="00C2537A">
      <w:pPr>
        <w:ind w:left="720"/>
        <w:rPr>
          <w:rFonts w:ascii="Times New Roman" w:hAnsi="Times New Roman"/>
          <w:sz w:val="24"/>
          <w:szCs w:val="24"/>
        </w:rPr>
      </w:pPr>
    </w:p>
    <w:p w14:paraId="299D55FA" w14:textId="74BE21CC" w:rsidR="004D7798" w:rsidRPr="00C2537A" w:rsidRDefault="004915C9" w:rsidP="00C2537A">
      <w:pPr>
        <w:pStyle w:val="ListParagraph"/>
        <w:numPr>
          <w:ilvl w:val="0"/>
          <w:numId w:val="8"/>
        </w:numPr>
        <w:rPr>
          <w:rFonts w:ascii="Times New Roman" w:hAnsi="Times New Roman"/>
          <w:sz w:val="24"/>
          <w:szCs w:val="24"/>
        </w:rPr>
      </w:pPr>
      <w:r w:rsidRPr="00C2537A">
        <w:rPr>
          <w:rFonts w:ascii="Times New Roman" w:hAnsi="Times New Roman"/>
          <w:b/>
          <w:sz w:val="24"/>
          <w:szCs w:val="24"/>
        </w:rPr>
        <w:t>Intercultural Competence</w:t>
      </w:r>
      <w:r w:rsidR="00E615F1" w:rsidRPr="00C2537A">
        <w:rPr>
          <w:rFonts w:ascii="Times New Roman" w:hAnsi="Times New Roman"/>
          <w:sz w:val="24"/>
          <w:szCs w:val="24"/>
        </w:rPr>
        <w:t xml:space="preserve">: </w:t>
      </w:r>
      <w:r w:rsidR="004D7798" w:rsidRPr="00C2537A">
        <w:rPr>
          <w:rFonts w:ascii="Times New Roman" w:hAnsi="Times New Roman"/>
          <w:sz w:val="24"/>
          <w:szCs w:val="24"/>
        </w:rPr>
        <w:t xml:space="preserve"> </w:t>
      </w:r>
      <w:r w:rsidRPr="00C2537A">
        <w:rPr>
          <w:rFonts w:ascii="Times New Roman" w:hAnsi="Times New Roman"/>
          <w:sz w:val="24"/>
          <w:szCs w:val="24"/>
        </w:rPr>
        <w:t>Students will display knowledge of, and interact effectively and respectfully with, members of groups whose identities, beliefs, behaviors, and values differ from their own.</w:t>
      </w:r>
    </w:p>
    <w:p w14:paraId="13F827B2" w14:textId="77777777" w:rsidR="004D7798" w:rsidRDefault="004D7798" w:rsidP="00B343A0">
      <w:pPr>
        <w:tabs>
          <w:tab w:val="left" w:pos="-720"/>
        </w:tabs>
        <w:suppressAutoHyphens/>
        <w:ind w:left="720" w:right="301"/>
        <w:rPr>
          <w:rFonts w:ascii="Times New Roman" w:hAnsi="Times New Roman"/>
          <w:sz w:val="24"/>
        </w:rPr>
      </w:pPr>
    </w:p>
    <w:p w14:paraId="3217A345" w14:textId="77777777" w:rsidR="008D79B5" w:rsidRDefault="008D79B5" w:rsidP="00156A69">
      <w:pPr>
        <w:rPr>
          <w:rFonts w:ascii="Times New Roman" w:hAnsi="Times New Roman"/>
          <w:i/>
          <w:sz w:val="24"/>
        </w:rPr>
      </w:pPr>
      <w:r>
        <w:rPr>
          <w:rFonts w:ascii="Times New Roman" w:hAnsi="Times New Roman"/>
          <w:i/>
          <w:sz w:val="24"/>
        </w:rPr>
        <w:t>Include your own grading scale and policies here. An example is provided:</w:t>
      </w:r>
    </w:p>
    <w:p w14:paraId="4FDF4C1B" w14:textId="77777777" w:rsidR="00B343A0" w:rsidRPr="008D79B5" w:rsidRDefault="00B343A0" w:rsidP="00B343A0">
      <w:pPr>
        <w:tabs>
          <w:tab w:val="left" w:pos="-720"/>
        </w:tabs>
        <w:suppressAutoHyphens/>
        <w:ind w:left="720" w:right="301"/>
        <w:rPr>
          <w:rFonts w:ascii="Times New Roman" w:hAnsi="Times New Roman"/>
          <w:i/>
          <w:sz w:val="24"/>
        </w:rPr>
      </w:pPr>
    </w:p>
    <w:p w14:paraId="447790EF" w14:textId="77777777" w:rsidR="00D52D3D" w:rsidRDefault="00D52D3D" w:rsidP="00B343A0">
      <w:pPr>
        <w:tabs>
          <w:tab w:val="left" w:pos="-720"/>
        </w:tabs>
        <w:suppressAutoHyphens/>
        <w:ind w:left="720" w:right="301"/>
        <w:rPr>
          <w:rFonts w:ascii="Times New Roman" w:hAnsi="Times New Roman"/>
          <w:b/>
          <w:sz w:val="24"/>
          <w:u w:val="single"/>
        </w:rPr>
      </w:pPr>
      <w:r w:rsidRPr="002C2DD2">
        <w:rPr>
          <w:rFonts w:ascii="Times New Roman" w:hAnsi="Times New Roman"/>
          <w:b/>
          <w:sz w:val="24"/>
          <w:u w:val="single"/>
        </w:rPr>
        <w:t>Grading Scale</w:t>
      </w:r>
      <w:r>
        <w:rPr>
          <w:rFonts w:ascii="Times New Roman" w:hAnsi="Times New Roman"/>
          <w:b/>
          <w:sz w:val="24"/>
          <w:u w:val="single"/>
        </w:rPr>
        <w:t xml:space="preserve"> and Policies</w:t>
      </w:r>
      <w:r w:rsidRPr="002C2DD2">
        <w:rPr>
          <w:rFonts w:ascii="Times New Roman" w:hAnsi="Times New Roman"/>
          <w:b/>
          <w:sz w:val="24"/>
          <w:u w:val="single"/>
        </w:rPr>
        <w:t>:</w:t>
      </w:r>
    </w:p>
    <w:p w14:paraId="39FFF498" w14:textId="77777777" w:rsidR="00B343A0" w:rsidRPr="002C2DD2" w:rsidRDefault="00B343A0" w:rsidP="00B343A0">
      <w:pPr>
        <w:tabs>
          <w:tab w:val="left" w:pos="-720"/>
        </w:tabs>
        <w:suppressAutoHyphens/>
        <w:ind w:left="720" w:right="301"/>
        <w:rPr>
          <w:rFonts w:ascii="Times New Roman" w:hAnsi="Times New Roman"/>
          <w:b/>
          <w:sz w:val="24"/>
          <w:u w:val="single"/>
        </w:rPr>
      </w:pPr>
    </w:p>
    <w:p w14:paraId="2B5747E8" w14:textId="77777777" w:rsidR="00D52D3D" w:rsidRDefault="00A60DB6" w:rsidP="00B343A0">
      <w:pPr>
        <w:tabs>
          <w:tab w:val="left" w:pos="-720"/>
        </w:tabs>
        <w:suppressAutoHyphens/>
        <w:ind w:left="1440" w:right="301"/>
        <w:rPr>
          <w:rFonts w:ascii="Times New Roman" w:hAnsi="Times New Roman"/>
          <w:b/>
          <w:i/>
          <w:sz w:val="24"/>
        </w:rPr>
      </w:pPr>
      <w:r>
        <w:rPr>
          <w:rFonts w:ascii="Times New Roman" w:hAnsi="Times New Roman"/>
          <w:b/>
          <w:i/>
          <w:sz w:val="24"/>
          <w:u w:val="single"/>
        </w:rPr>
        <w:t xml:space="preserve">Sample </w:t>
      </w:r>
      <w:r w:rsidR="00D52D3D" w:rsidRPr="002C2DD2">
        <w:rPr>
          <w:rFonts w:ascii="Times New Roman" w:hAnsi="Times New Roman"/>
          <w:b/>
          <w:i/>
          <w:sz w:val="24"/>
          <w:u w:val="single"/>
        </w:rPr>
        <w:t>Point Values</w:t>
      </w:r>
      <w:r w:rsidR="00D52D3D" w:rsidRPr="002C2DD2">
        <w:rPr>
          <w:rFonts w:ascii="Times New Roman" w:hAnsi="Times New Roman"/>
          <w:b/>
          <w:i/>
          <w:sz w:val="24"/>
        </w:rPr>
        <w:t>:</w:t>
      </w:r>
    </w:p>
    <w:p w14:paraId="4E6E5D35" w14:textId="77777777" w:rsidR="00B343A0" w:rsidRPr="002C2DD2" w:rsidRDefault="00B343A0" w:rsidP="00B343A0">
      <w:pPr>
        <w:tabs>
          <w:tab w:val="left" w:pos="-720"/>
        </w:tabs>
        <w:suppressAutoHyphens/>
        <w:ind w:left="1440" w:right="301"/>
        <w:rPr>
          <w:rFonts w:ascii="Times New Roman" w:hAnsi="Times New Roman"/>
          <w:b/>
          <w:i/>
          <w:sz w:val="24"/>
          <w:u w:val="single"/>
        </w:rPr>
      </w:pPr>
    </w:p>
    <w:p w14:paraId="7AFA907E" w14:textId="77777777" w:rsidR="00D52D3D" w:rsidRPr="005D5C8B" w:rsidRDefault="00D52D3D" w:rsidP="00B343A0">
      <w:pPr>
        <w:tabs>
          <w:tab w:val="left" w:pos="-720"/>
          <w:tab w:val="right" w:pos="5040"/>
        </w:tabs>
        <w:suppressAutoHyphens/>
        <w:ind w:left="2160" w:right="301"/>
        <w:rPr>
          <w:rFonts w:ascii="Times New Roman" w:hAnsi="Times New Roman"/>
          <w:sz w:val="24"/>
        </w:rPr>
      </w:pPr>
      <w:r w:rsidRPr="005D5C8B">
        <w:rPr>
          <w:rFonts w:ascii="Times New Roman" w:hAnsi="Times New Roman"/>
          <w:sz w:val="24"/>
        </w:rPr>
        <w:t>Exams</w:t>
      </w:r>
      <w:r w:rsidRPr="005D5C8B">
        <w:rPr>
          <w:rFonts w:ascii="Times New Roman" w:hAnsi="Times New Roman"/>
          <w:sz w:val="24"/>
        </w:rPr>
        <w:tab/>
        <w:t>300 points</w:t>
      </w:r>
    </w:p>
    <w:p w14:paraId="79863498" w14:textId="77777777" w:rsidR="00D52D3D" w:rsidRPr="005D5C8B" w:rsidRDefault="00D52D3D" w:rsidP="00B343A0">
      <w:pPr>
        <w:tabs>
          <w:tab w:val="left" w:pos="-720"/>
          <w:tab w:val="right" w:pos="5040"/>
          <w:tab w:val="right" w:pos="5760"/>
        </w:tabs>
        <w:suppressAutoHyphens/>
        <w:ind w:left="2160" w:right="301"/>
        <w:rPr>
          <w:rFonts w:ascii="Times New Roman" w:hAnsi="Times New Roman"/>
          <w:sz w:val="24"/>
        </w:rPr>
      </w:pPr>
      <w:r w:rsidRPr="005D5C8B">
        <w:rPr>
          <w:rFonts w:ascii="Times New Roman" w:hAnsi="Times New Roman"/>
          <w:sz w:val="24"/>
        </w:rPr>
        <w:t>Reports</w:t>
      </w:r>
      <w:r w:rsidRPr="005D5C8B">
        <w:rPr>
          <w:rFonts w:ascii="Times New Roman" w:hAnsi="Times New Roman"/>
          <w:sz w:val="24"/>
        </w:rPr>
        <w:tab/>
        <w:t>200 points</w:t>
      </w:r>
    </w:p>
    <w:p w14:paraId="2C9CB11E" w14:textId="77777777" w:rsidR="00D52D3D" w:rsidRDefault="00D52D3D" w:rsidP="00B343A0">
      <w:pPr>
        <w:tabs>
          <w:tab w:val="left" w:pos="-720"/>
          <w:tab w:val="right" w:pos="5040"/>
          <w:tab w:val="right" w:pos="5760"/>
        </w:tabs>
        <w:suppressAutoHyphens/>
        <w:ind w:left="2160" w:right="301"/>
        <w:rPr>
          <w:rFonts w:ascii="Times New Roman" w:hAnsi="Times New Roman"/>
          <w:sz w:val="24"/>
          <w:szCs w:val="24"/>
        </w:rPr>
      </w:pPr>
      <w:r w:rsidRPr="005D5C8B">
        <w:rPr>
          <w:rFonts w:ascii="Times New Roman" w:hAnsi="Times New Roman"/>
          <w:sz w:val="24"/>
          <w:szCs w:val="24"/>
        </w:rPr>
        <w:t>Homework</w:t>
      </w:r>
      <w:r w:rsidRPr="005D5C8B">
        <w:rPr>
          <w:rFonts w:ascii="Times New Roman" w:hAnsi="Times New Roman"/>
          <w:sz w:val="24"/>
          <w:szCs w:val="24"/>
        </w:rPr>
        <w:tab/>
        <w:t>50 points</w:t>
      </w:r>
    </w:p>
    <w:p w14:paraId="12439628" w14:textId="77777777" w:rsidR="00D52D3D" w:rsidRPr="005D5C8B" w:rsidRDefault="00D52D3D" w:rsidP="00B343A0">
      <w:pPr>
        <w:tabs>
          <w:tab w:val="left" w:pos="-720"/>
          <w:tab w:val="right" w:pos="5040"/>
        </w:tabs>
        <w:suppressAutoHyphens/>
        <w:ind w:left="2160" w:right="301"/>
        <w:rPr>
          <w:rFonts w:ascii="Times New Roman" w:hAnsi="Times New Roman"/>
          <w:sz w:val="24"/>
          <w:szCs w:val="24"/>
        </w:rPr>
      </w:pPr>
      <w:r>
        <w:rPr>
          <w:rFonts w:ascii="Times New Roman" w:hAnsi="Times New Roman"/>
          <w:sz w:val="24"/>
          <w:szCs w:val="24"/>
        </w:rPr>
        <w:t>Lab</w:t>
      </w:r>
      <w:r>
        <w:rPr>
          <w:rFonts w:ascii="Times New Roman" w:hAnsi="Times New Roman"/>
          <w:sz w:val="24"/>
          <w:szCs w:val="24"/>
        </w:rPr>
        <w:tab/>
        <w:t>100 points</w:t>
      </w:r>
    </w:p>
    <w:p w14:paraId="39022E70" w14:textId="1113F7A2" w:rsidR="00A610CA" w:rsidRDefault="00D52D3D" w:rsidP="00A610CA">
      <w:pPr>
        <w:tabs>
          <w:tab w:val="right" w:pos="5040"/>
        </w:tabs>
        <w:suppressAutoHyphens/>
        <w:ind w:left="2160" w:right="301"/>
        <w:rPr>
          <w:rFonts w:ascii="Times New Roman" w:hAnsi="Times New Roman"/>
          <w:b/>
          <w:i/>
          <w:sz w:val="24"/>
          <w:u w:val="single"/>
        </w:rPr>
      </w:pPr>
      <w:r w:rsidRPr="005D5C8B">
        <w:rPr>
          <w:rFonts w:ascii="Times New Roman" w:hAnsi="Times New Roman"/>
          <w:b/>
          <w:sz w:val="24"/>
        </w:rPr>
        <w:tab/>
      </w:r>
      <w:r w:rsidRPr="00D74856">
        <w:rPr>
          <w:rFonts w:ascii="Times New Roman" w:hAnsi="Times New Roman"/>
          <w:sz w:val="24"/>
          <w:u w:val="single"/>
        </w:rPr>
        <w:t xml:space="preserve">Total </w:t>
      </w:r>
      <w:r>
        <w:rPr>
          <w:rFonts w:ascii="Times New Roman" w:hAnsi="Times New Roman"/>
          <w:sz w:val="24"/>
          <w:u w:val="single"/>
        </w:rPr>
        <w:t>6</w:t>
      </w:r>
      <w:r w:rsidRPr="00D74856">
        <w:rPr>
          <w:rFonts w:ascii="Times New Roman" w:hAnsi="Times New Roman"/>
          <w:sz w:val="24"/>
          <w:u w:val="single"/>
        </w:rPr>
        <w:t>50 points</w:t>
      </w:r>
    </w:p>
    <w:p w14:paraId="53C0F61E" w14:textId="5BA73752" w:rsidR="00D52D3D" w:rsidRDefault="00A60DB6" w:rsidP="00B343A0">
      <w:pPr>
        <w:ind w:left="1440"/>
        <w:rPr>
          <w:rFonts w:ascii="Times New Roman" w:hAnsi="Times New Roman"/>
          <w:b/>
          <w:i/>
          <w:sz w:val="24"/>
        </w:rPr>
      </w:pPr>
      <w:r>
        <w:rPr>
          <w:rFonts w:ascii="Times New Roman" w:hAnsi="Times New Roman"/>
          <w:b/>
          <w:i/>
          <w:sz w:val="24"/>
          <w:u w:val="single"/>
        </w:rPr>
        <w:lastRenderedPageBreak/>
        <w:t xml:space="preserve">Sample </w:t>
      </w:r>
      <w:r w:rsidR="00D52D3D" w:rsidRPr="002C2DD2">
        <w:rPr>
          <w:rFonts w:ascii="Times New Roman" w:hAnsi="Times New Roman"/>
          <w:b/>
          <w:i/>
          <w:sz w:val="24"/>
          <w:u w:val="single"/>
        </w:rPr>
        <w:t>Grading</w:t>
      </w:r>
      <w:r w:rsidR="00D52D3D">
        <w:rPr>
          <w:rFonts w:ascii="Times New Roman" w:hAnsi="Times New Roman"/>
          <w:b/>
          <w:i/>
          <w:sz w:val="24"/>
          <w:u w:val="single"/>
        </w:rPr>
        <w:t xml:space="preserve"> Scale</w:t>
      </w:r>
      <w:r w:rsidR="00D52D3D" w:rsidRPr="002C2DD2">
        <w:rPr>
          <w:rFonts w:ascii="Times New Roman" w:hAnsi="Times New Roman"/>
          <w:b/>
          <w:i/>
          <w:sz w:val="24"/>
        </w:rPr>
        <w:t>:</w:t>
      </w:r>
    </w:p>
    <w:p w14:paraId="2CAEAC40" w14:textId="77777777" w:rsidR="00B343A0" w:rsidRPr="002C2DD2" w:rsidRDefault="00B343A0" w:rsidP="00B343A0">
      <w:pPr>
        <w:ind w:left="1440"/>
        <w:rPr>
          <w:rFonts w:ascii="Times New Roman" w:hAnsi="Times New Roman"/>
          <w:b/>
          <w:i/>
          <w:sz w:val="24"/>
          <w:u w:val="single"/>
        </w:rPr>
      </w:pPr>
    </w:p>
    <w:p w14:paraId="4412D470" w14:textId="77777777" w:rsidR="00D52D3D" w:rsidRPr="0075432B" w:rsidRDefault="00D52D3D" w:rsidP="00B343A0">
      <w:pPr>
        <w:ind w:left="720"/>
        <w:rPr>
          <w:rFonts w:ascii="Times New Roman" w:hAnsi="Times New Roman"/>
          <w:sz w:val="24"/>
        </w:rPr>
      </w:pPr>
      <w:r w:rsidRPr="0075432B">
        <w:rPr>
          <w:rFonts w:ascii="Times New Roman" w:hAnsi="Times New Roman"/>
          <w:sz w:val="24"/>
        </w:rPr>
        <w:tab/>
      </w:r>
      <w:r w:rsidRPr="0075432B">
        <w:rPr>
          <w:rFonts w:ascii="Times New Roman" w:hAnsi="Times New Roman"/>
          <w:sz w:val="24"/>
        </w:rPr>
        <w:tab/>
        <w:t>98-100</w:t>
      </w:r>
      <w:r w:rsidRPr="0075432B">
        <w:rPr>
          <w:rFonts w:ascii="Times New Roman" w:hAnsi="Times New Roman"/>
          <w:sz w:val="24"/>
        </w:rPr>
        <w:tab/>
      </w:r>
      <w:r w:rsidRPr="0075432B">
        <w:rPr>
          <w:rFonts w:ascii="Times New Roman" w:hAnsi="Times New Roman"/>
          <w:sz w:val="24"/>
        </w:rPr>
        <w:tab/>
        <w:t>A+</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70-77</w:t>
      </w:r>
      <w:r w:rsidRPr="0075432B">
        <w:rPr>
          <w:rFonts w:ascii="Times New Roman" w:hAnsi="Times New Roman"/>
          <w:sz w:val="24"/>
        </w:rPr>
        <w:tab/>
      </w:r>
      <w:r w:rsidRPr="0075432B">
        <w:rPr>
          <w:rFonts w:ascii="Times New Roman" w:hAnsi="Times New Roman"/>
          <w:sz w:val="24"/>
        </w:rPr>
        <w:tab/>
        <w:t>C</w:t>
      </w:r>
    </w:p>
    <w:p w14:paraId="216CA794" w14:textId="77777777" w:rsidR="00D52D3D" w:rsidRPr="0075432B" w:rsidRDefault="00D52D3D" w:rsidP="00B343A0">
      <w:pPr>
        <w:ind w:left="720"/>
        <w:rPr>
          <w:rFonts w:ascii="Times New Roman" w:hAnsi="Times New Roman"/>
          <w:sz w:val="24"/>
        </w:rPr>
      </w:pPr>
      <w:r w:rsidRPr="0075432B">
        <w:rPr>
          <w:rFonts w:ascii="Times New Roman" w:hAnsi="Times New Roman"/>
          <w:sz w:val="24"/>
        </w:rPr>
        <w:tab/>
      </w:r>
      <w:r w:rsidRPr="0075432B">
        <w:rPr>
          <w:rFonts w:ascii="Times New Roman" w:hAnsi="Times New Roman"/>
          <w:sz w:val="24"/>
        </w:rPr>
        <w:tab/>
        <w:t>92-97</w:t>
      </w:r>
      <w:r w:rsidRPr="0075432B">
        <w:rPr>
          <w:rFonts w:ascii="Times New Roman" w:hAnsi="Times New Roman"/>
          <w:sz w:val="24"/>
        </w:rPr>
        <w:tab/>
      </w:r>
      <w:r w:rsidRPr="0075432B">
        <w:rPr>
          <w:rFonts w:ascii="Times New Roman" w:hAnsi="Times New Roman"/>
          <w:sz w:val="24"/>
        </w:rPr>
        <w:tab/>
        <w:t>A</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68-69</w:t>
      </w:r>
      <w:r w:rsidRPr="0075432B">
        <w:rPr>
          <w:rFonts w:ascii="Times New Roman" w:hAnsi="Times New Roman"/>
          <w:sz w:val="24"/>
        </w:rPr>
        <w:tab/>
      </w:r>
      <w:r w:rsidRPr="0075432B">
        <w:rPr>
          <w:rFonts w:ascii="Times New Roman" w:hAnsi="Times New Roman"/>
          <w:sz w:val="24"/>
        </w:rPr>
        <w:tab/>
        <w:t>C-</w:t>
      </w:r>
    </w:p>
    <w:p w14:paraId="606598E7" w14:textId="77777777" w:rsidR="00D52D3D" w:rsidRPr="0075432B" w:rsidRDefault="00D52D3D" w:rsidP="00B343A0">
      <w:pPr>
        <w:ind w:left="1440" w:firstLine="720"/>
        <w:rPr>
          <w:rFonts w:ascii="Times New Roman" w:hAnsi="Times New Roman"/>
          <w:sz w:val="24"/>
        </w:rPr>
      </w:pPr>
      <w:r w:rsidRPr="0075432B">
        <w:rPr>
          <w:rFonts w:ascii="Times New Roman" w:hAnsi="Times New Roman"/>
          <w:sz w:val="24"/>
        </w:rPr>
        <w:t>90-91</w:t>
      </w:r>
      <w:r w:rsidRPr="0075432B">
        <w:rPr>
          <w:rFonts w:ascii="Times New Roman" w:hAnsi="Times New Roman"/>
          <w:sz w:val="24"/>
        </w:rPr>
        <w:tab/>
      </w:r>
      <w:r w:rsidRPr="0075432B">
        <w:rPr>
          <w:rFonts w:ascii="Times New Roman" w:hAnsi="Times New Roman"/>
          <w:sz w:val="24"/>
        </w:rPr>
        <w:tab/>
        <w:t>A-</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66-67</w:t>
      </w:r>
      <w:r w:rsidRPr="0075432B">
        <w:rPr>
          <w:rFonts w:ascii="Times New Roman" w:hAnsi="Times New Roman"/>
          <w:sz w:val="24"/>
        </w:rPr>
        <w:tab/>
      </w:r>
      <w:r w:rsidRPr="0075432B">
        <w:rPr>
          <w:rFonts w:ascii="Times New Roman" w:hAnsi="Times New Roman"/>
          <w:sz w:val="24"/>
        </w:rPr>
        <w:tab/>
        <w:t>D+</w:t>
      </w:r>
    </w:p>
    <w:p w14:paraId="34A7C257" w14:textId="77777777" w:rsidR="00D52D3D" w:rsidRPr="0075432B" w:rsidRDefault="00D52D3D" w:rsidP="00B343A0">
      <w:pPr>
        <w:ind w:left="1440" w:firstLine="720"/>
        <w:rPr>
          <w:rFonts w:ascii="Times New Roman" w:hAnsi="Times New Roman"/>
          <w:sz w:val="24"/>
        </w:rPr>
      </w:pPr>
      <w:r w:rsidRPr="0075432B">
        <w:rPr>
          <w:rFonts w:ascii="Times New Roman" w:hAnsi="Times New Roman"/>
          <w:sz w:val="24"/>
        </w:rPr>
        <w:t>88-89</w:t>
      </w:r>
      <w:r w:rsidRPr="0075432B">
        <w:rPr>
          <w:rFonts w:ascii="Times New Roman" w:hAnsi="Times New Roman"/>
          <w:sz w:val="24"/>
        </w:rPr>
        <w:tab/>
      </w:r>
      <w:r w:rsidRPr="0075432B">
        <w:rPr>
          <w:rFonts w:ascii="Times New Roman" w:hAnsi="Times New Roman"/>
          <w:sz w:val="24"/>
        </w:rPr>
        <w:tab/>
        <w:t>B+</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62-65</w:t>
      </w:r>
      <w:r w:rsidRPr="0075432B">
        <w:rPr>
          <w:rFonts w:ascii="Times New Roman" w:hAnsi="Times New Roman"/>
          <w:sz w:val="24"/>
        </w:rPr>
        <w:tab/>
      </w:r>
      <w:r w:rsidRPr="0075432B">
        <w:rPr>
          <w:rFonts w:ascii="Times New Roman" w:hAnsi="Times New Roman"/>
          <w:sz w:val="24"/>
        </w:rPr>
        <w:tab/>
        <w:t>D</w:t>
      </w:r>
    </w:p>
    <w:p w14:paraId="22D75714" w14:textId="77777777" w:rsidR="00D52D3D" w:rsidRPr="0075432B" w:rsidRDefault="00D52D3D" w:rsidP="00B343A0">
      <w:pPr>
        <w:ind w:left="1440" w:firstLine="720"/>
        <w:rPr>
          <w:rFonts w:ascii="Times New Roman" w:hAnsi="Times New Roman"/>
          <w:sz w:val="24"/>
        </w:rPr>
      </w:pPr>
      <w:r w:rsidRPr="0075432B">
        <w:rPr>
          <w:rFonts w:ascii="Times New Roman" w:hAnsi="Times New Roman"/>
          <w:sz w:val="24"/>
        </w:rPr>
        <w:t>82-87</w:t>
      </w:r>
      <w:r w:rsidRPr="0075432B">
        <w:rPr>
          <w:rFonts w:ascii="Times New Roman" w:hAnsi="Times New Roman"/>
          <w:sz w:val="24"/>
        </w:rPr>
        <w:tab/>
      </w:r>
      <w:r w:rsidRPr="0075432B">
        <w:rPr>
          <w:rFonts w:ascii="Times New Roman" w:hAnsi="Times New Roman"/>
          <w:sz w:val="24"/>
        </w:rPr>
        <w:tab/>
        <w:t>B</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60-61</w:t>
      </w:r>
      <w:r w:rsidRPr="0075432B">
        <w:rPr>
          <w:rFonts w:ascii="Times New Roman" w:hAnsi="Times New Roman"/>
          <w:sz w:val="24"/>
        </w:rPr>
        <w:tab/>
      </w:r>
      <w:r w:rsidRPr="0075432B">
        <w:rPr>
          <w:rFonts w:ascii="Times New Roman" w:hAnsi="Times New Roman"/>
          <w:sz w:val="24"/>
        </w:rPr>
        <w:tab/>
        <w:t>D-</w:t>
      </w:r>
    </w:p>
    <w:p w14:paraId="3A345B14" w14:textId="77777777" w:rsidR="00D52D3D" w:rsidRPr="0075432B" w:rsidRDefault="00D52D3D" w:rsidP="00B343A0">
      <w:pPr>
        <w:ind w:left="1440" w:firstLine="720"/>
        <w:rPr>
          <w:rFonts w:ascii="Times New Roman" w:hAnsi="Times New Roman"/>
          <w:sz w:val="24"/>
        </w:rPr>
      </w:pPr>
      <w:r w:rsidRPr="0075432B">
        <w:rPr>
          <w:rFonts w:ascii="Times New Roman" w:hAnsi="Times New Roman"/>
          <w:sz w:val="24"/>
        </w:rPr>
        <w:t>80-81</w:t>
      </w:r>
      <w:r w:rsidRPr="0075432B">
        <w:rPr>
          <w:rFonts w:ascii="Times New Roman" w:hAnsi="Times New Roman"/>
          <w:sz w:val="24"/>
        </w:rPr>
        <w:tab/>
      </w:r>
      <w:r w:rsidRPr="0075432B">
        <w:rPr>
          <w:rFonts w:ascii="Times New Roman" w:hAnsi="Times New Roman"/>
          <w:sz w:val="24"/>
        </w:rPr>
        <w:tab/>
        <w:t>B-</w:t>
      </w:r>
      <w:r w:rsidRPr="0075432B">
        <w:rPr>
          <w:rFonts w:ascii="Times New Roman" w:hAnsi="Times New Roman"/>
          <w:sz w:val="24"/>
        </w:rPr>
        <w:tab/>
      </w:r>
      <w:r w:rsidRPr="0075432B">
        <w:rPr>
          <w:rFonts w:ascii="Times New Roman" w:hAnsi="Times New Roman"/>
          <w:sz w:val="24"/>
        </w:rPr>
        <w:tab/>
      </w:r>
      <w:r w:rsidRPr="0075432B">
        <w:rPr>
          <w:rFonts w:ascii="Times New Roman" w:hAnsi="Times New Roman"/>
          <w:sz w:val="24"/>
        </w:rPr>
        <w:tab/>
        <w:t>0-59</w:t>
      </w:r>
      <w:r w:rsidRPr="0075432B">
        <w:rPr>
          <w:rFonts w:ascii="Times New Roman" w:hAnsi="Times New Roman"/>
          <w:sz w:val="24"/>
        </w:rPr>
        <w:tab/>
      </w:r>
      <w:r w:rsidRPr="0075432B">
        <w:rPr>
          <w:rFonts w:ascii="Times New Roman" w:hAnsi="Times New Roman"/>
          <w:sz w:val="24"/>
        </w:rPr>
        <w:tab/>
        <w:t>F</w:t>
      </w:r>
    </w:p>
    <w:p w14:paraId="0596ECAE" w14:textId="77777777" w:rsidR="00D52D3D" w:rsidRPr="0075432B" w:rsidRDefault="00D52D3D" w:rsidP="00B343A0">
      <w:pPr>
        <w:ind w:left="1440" w:firstLine="720"/>
        <w:rPr>
          <w:rFonts w:ascii="Times New Roman" w:hAnsi="Times New Roman"/>
          <w:sz w:val="24"/>
        </w:rPr>
      </w:pPr>
      <w:r w:rsidRPr="0075432B">
        <w:rPr>
          <w:rFonts w:ascii="Times New Roman" w:hAnsi="Times New Roman"/>
          <w:sz w:val="24"/>
        </w:rPr>
        <w:t>78-79</w:t>
      </w:r>
      <w:r w:rsidRPr="0075432B">
        <w:rPr>
          <w:rFonts w:ascii="Times New Roman" w:hAnsi="Times New Roman"/>
          <w:sz w:val="24"/>
        </w:rPr>
        <w:tab/>
      </w:r>
      <w:r w:rsidRPr="0075432B">
        <w:rPr>
          <w:rFonts w:ascii="Times New Roman" w:hAnsi="Times New Roman"/>
          <w:sz w:val="24"/>
        </w:rPr>
        <w:tab/>
        <w:t>C+</w:t>
      </w:r>
    </w:p>
    <w:p w14:paraId="0A027D98" w14:textId="77777777" w:rsidR="00D52D3D" w:rsidRPr="0075432B" w:rsidRDefault="00D52D3D" w:rsidP="00B343A0">
      <w:pPr>
        <w:tabs>
          <w:tab w:val="left" w:pos="-720"/>
          <w:tab w:val="left" w:pos="0"/>
          <w:tab w:val="left" w:pos="301"/>
          <w:tab w:val="left" w:pos="720"/>
        </w:tabs>
        <w:suppressAutoHyphens/>
        <w:ind w:left="301" w:right="301" w:hanging="301"/>
        <w:rPr>
          <w:rFonts w:ascii="Times New Roman" w:hAnsi="Times New Roman"/>
          <w:sz w:val="24"/>
        </w:rPr>
      </w:pPr>
    </w:p>
    <w:p w14:paraId="1C98F468" w14:textId="77777777" w:rsidR="00D52D3D" w:rsidRPr="008D79B5" w:rsidRDefault="00D52D3D" w:rsidP="00B343A0">
      <w:pPr>
        <w:tabs>
          <w:tab w:val="left" w:pos="-720"/>
        </w:tabs>
        <w:suppressAutoHyphens/>
        <w:ind w:left="720" w:right="301"/>
        <w:rPr>
          <w:rFonts w:ascii="Times New Roman" w:hAnsi="Times New Roman"/>
          <w:i/>
          <w:sz w:val="24"/>
        </w:rPr>
      </w:pPr>
      <w:r w:rsidRPr="008D79B5">
        <w:rPr>
          <w:rFonts w:ascii="Times New Roman" w:hAnsi="Times New Roman"/>
          <w:b/>
          <w:sz w:val="24"/>
          <w:u w:val="single"/>
        </w:rPr>
        <w:t>Course Policies</w:t>
      </w:r>
      <w:r w:rsidRPr="0075432B">
        <w:rPr>
          <w:rFonts w:ascii="Times New Roman" w:hAnsi="Times New Roman"/>
          <w:b/>
          <w:sz w:val="24"/>
        </w:rPr>
        <w:t>:</w:t>
      </w:r>
      <w:r w:rsidR="008D79B5">
        <w:rPr>
          <w:rFonts w:ascii="Times New Roman" w:hAnsi="Times New Roman"/>
          <w:b/>
          <w:sz w:val="24"/>
        </w:rPr>
        <w:t xml:space="preserve"> </w:t>
      </w:r>
      <w:r w:rsidR="008D79B5">
        <w:rPr>
          <w:rFonts w:ascii="Times New Roman" w:hAnsi="Times New Roman"/>
          <w:i/>
          <w:sz w:val="24"/>
        </w:rPr>
        <w:t>(examples):</w:t>
      </w:r>
    </w:p>
    <w:p w14:paraId="32E4F87F" w14:textId="77777777" w:rsidR="00D52D3D" w:rsidRDefault="00D52D3D" w:rsidP="00B343A0">
      <w:pPr>
        <w:tabs>
          <w:tab w:val="left" w:pos="-720"/>
          <w:tab w:val="left" w:pos="0"/>
          <w:tab w:val="left" w:pos="301"/>
          <w:tab w:val="left" w:pos="720"/>
        </w:tabs>
        <w:suppressAutoHyphens/>
        <w:ind w:left="301" w:right="301" w:hanging="301"/>
        <w:rPr>
          <w:rFonts w:ascii="Times New Roman" w:hAnsi="Times New Roman"/>
          <w:b/>
          <w:sz w:val="24"/>
        </w:rPr>
      </w:pPr>
    </w:p>
    <w:p w14:paraId="151DFB41" w14:textId="77777777" w:rsidR="00D52D3D" w:rsidRPr="00BE71D4" w:rsidRDefault="00D52D3D" w:rsidP="00B343A0">
      <w:pPr>
        <w:numPr>
          <w:ilvl w:val="0"/>
          <w:numId w:val="2"/>
        </w:numPr>
        <w:tabs>
          <w:tab w:val="clear" w:pos="720"/>
        </w:tabs>
        <w:suppressAutoHyphens/>
        <w:ind w:left="1440" w:right="301"/>
        <w:rPr>
          <w:rFonts w:ascii="Times New Roman" w:hAnsi="Times New Roman"/>
          <w:sz w:val="22"/>
          <w:szCs w:val="22"/>
        </w:rPr>
      </w:pPr>
      <w:r w:rsidRPr="00BE71D4">
        <w:rPr>
          <w:rFonts w:ascii="Times New Roman" w:hAnsi="Times New Roman"/>
          <w:sz w:val="22"/>
          <w:szCs w:val="22"/>
        </w:rPr>
        <w:t>Attending class, completing assignments on time, and keeping up with the class material is important for success in this course and in college</w:t>
      </w:r>
      <w:r w:rsidR="00B343A0" w:rsidRPr="00BE71D4">
        <w:rPr>
          <w:rFonts w:ascii="Times New Roman" w:hAnsi="Times New Roman"/>
          <w:sz w:val="22"/>
          <w:szCs w:val="22"/>
        </w:rPr>
        <w:t xml:space="preserve">. </w:t>
      </w:r>
      <w:r w:rsidRPr="00BE71D4">
        <w:rPr>
          <w:rFonts w:ascii="Times New Roman" w:hAnsi="Times New Roman"/>
          <w:sz w:val="22"/>
          <w:szCs w:val="22"/>
        </w:rPr>
        <w:t xml:space="preserve">The method of how an instructor chooses to handle late or missed assignments is left up to the instructor. Generally, late or missed assignments </w:t>
      </w:r>
      <w:r w:rsidRPr="00BE71D4">
        <w:rPr>
          <w:rFonts w:ascii="Times New Roman" w:hAnsi="Times New Roman"/>
          <w:b/>
          <w:sz w:val="22"/>
          <w:szCs w:val="22"/>
          <w:u w:val="single"/>
        </w:rPr>
        <w:t>will not</w:t>
      </w:r>
      <w:r w:rsidRPr="00BE71D4">
        <w:rPr>
          <w:rFonts w:ascii="Times New Roman" w:hAnsi="Times New Roman"/>
          <w:sz w:val="22"/>
          <w:szCs w:val="22"/>
        </w:rPr>
        <w:t xml:space="preserve"> be accepted except for legitimate </w:t>
      </w:r>
      <w:r w:rsidRPr="00BE71D4">
        <w:rPr>
          <w:rFonts w:ascii="Times New Roman" w:hAnsi="Times New Roman"/>
          <w:b/>
          <w:sz w:val="22"/>
          <w:szCs w:val="22"/>
        </w:rPr>
        <w:t>(pre-approved when possible)</w:t>
      </w:r>
      <w:r w:rsidRPr="00BE71D4">
        <w:rPr>
          <w:rFonts w:ascii="Times New Roman" w:hAnsi="Times New Roman"/>
          <w:sz w:val="22"/>
          <w:szCs w:val="22"/>
        </w:rPr>
        <w:t xml:space="preserve"> reasons as determined by the instructor. Examples of legitimate reasons are:  illness, death in family, etc. </w:t>
      </w:r>
      <w:r w:rsidRPr="00BE71D4">
        <w:rPr>
          <w:rFonts w:ascii="Times New Roman" w:hAnsi="Times New Roman"/>
          <w:b/>
          <w:sz w:val="22"/>
          <w:szCs w:val="22"/>
        </w:rPr>
        <w:t>The method of handling late or missed work is determined by the instructor and should be noted in the syllabus - add your policy here.</w:t>
      </w:r>
      <w:r w:rsidRPr="00BE71D4">
        <w:rPr>
          <w:rFonts w:ascii="Times New Roman" w:hAnsi="Times New Roman"/>
          <w:sz w:val="22"/>
          <w:szCs w:val="22"/>
        </w:rPr>
        <w:t xml:space="preserve"> </w:t>
      </w:r>
    </w:p>
    <w:p w14:paraId="3A3C9B4B" w14:textId="77777777" w:rsidR="00D52D3D" w:rsidRPr="00BE71D4" w:rsidRDefault="00D52D3D" w:rsidP="00B343A0">
      <w:pPr>
        <w:suppressAutoHyphens/>
        <w:ind w:left="1440" w:right="301" w:hanging="360"/>
        <w:rPr>
          <w:rFonts w:ascii="Times New Roman" w:hAnsi="Times New Roman"/>
          <w:sz w:val="22"/>
          <w:szCs w:val="22"/>
        </w:rPr>
      </w:pPr>
    </w:p>
    <w:p w14:paraId="421E6C4E" w14:textId="77777777" w:rsidR="00000C3B" w:rsidRDefault="00D52D3D" w:rsidP="00B343A0">
      <w:pPr>
        <w:suppressAutoHyphens/>
        <w:ind w:left="1440" w:right="301"/>
        <w:rPr>
          <w:rFonts w:ascii="Times New Roman" w:hAnsi="Times New Roman"/>
          <w:sz w:val="22"/>
          <w:szCs w:val="22"/>
        </w:rPr>
      </w:pPr>
      <w:r w:rsidRPr="00BE71D4">
        <w:rPr>
          <w:rFonts w:ascii="Times New Roman" w:hAnsi="Times New Roman"/>
          <w:sz w:val="22"/>
          <w:szCs w:val="22"/>
        </w:rPr>
        <w:t xml:space="preserve">LSSU sanctioned travel related absences (athletics, conference presentations, conference attendance) are approved by the Provost. Instructors are expected to accommodate students in these situations. However, students are expected to make arrangements with the instructor before the travel occurs. Failure to do so may result in “F” grades being assigned for the missed work. </w:t>
      </w:r>
    </w:p>
    <w:p w14:paraId="242DC0EF" w14:textId="77777777" w:rsidR="00AA3DAD" w:rsidRDefault="00D52D3D" w:rsidP="00B343A0">
      <w:pPr>
        <w:suppressAutoHyphens/>
        <w:ind w:left="1440" w:right="301"/>
        <w:rPr>
          <w:rFonts w:ascii="Times New Roman" w:hAnsi="Times New Roman"/>
          <w:sz w:val="22"/>
          <w:szCs w:val="22"/>
        </w:rPr>
      </w:pPr>
      <w:r w:rsidRPr="00BE71D4">
        <w:rPr>
          <w:rFonts w:ascii="Times New Roman" w:hAnsi="Times New Roman"/>
          <w:sz w:val="22"/>
          <w:szCs w:val="22"/>
        </w:rPr>
        <w:t xml:space="preserve"> </w:t>
      </w:r>
    </w:p>
    <w:p w14:paraId="1A550C5E" w14:textId="6D9908B5" w:rsidR="00A610CA" w:rsidRPr="00574FF4" w:rsidRDefault="00D52D3D" w:rsidP="00574FF4">
      <w:pPr>
        <w:pStyle w:val="ListParagraph"/>
        <w:numPr>
          <w:ilvl w:val="0"/>
          <w:numId w:val="5"/>
        </w:numPr>
        <w:suppressAutoHyphens/>
        <w:ind w:right="302"/>
        <w:rPr>
          <w:rFonts w:asciiTheme="minorHAnsi" w:hAnsiTheme="minorHAnsi" w:cstheme="minorHAnsi"/>
          <w:sz w:val="24"/>
          <w:szCs w:val="22"/>
        </w:rPr>
      </w:pPr>
      <w:r w:rsidRPr="00A610CA">
        <w:rPr>
          <w:rFonts w:ascii="Times New Roman" w:hAnsi="Times New Roman"/>
          <w:sz w:val="22"/>
          <w:szCs w:val="22"/>
        </w:rPr>
        <w:t xml:space="preserve">Students </w:t>
      </w:r>
      <w:proofErr w:type="gramStart"/>
      <w:r w:rsidRPr="00A610CA">
        <w:rPr>
          <w:rFonts w:ascii="Times New Roman" w:hAnsi="Times New Roman"/>
          <w:sz w:val="22"/>
          <w:szCs w:val="22"/>
        </w:rPr>
        <w:t>are expected</w:t>
      </w:r>
      <w:proofErr w:type="gramEnd"/>
      <w:r w:rsidRPr="00A610CA">
        <w:rPr>
          <w:rFonts w:ascii="Times New Roman" w:hAnsi="Times New Roman"/>
          <w:sz w:val="22"/>
          <w:szCs w:val="22"/>
        </w:rPr>
        <w:t xml:space="preserve"> to perform all assigned work themselves unless otherwise noted</w:t>
      </w:r>
      <w:r w:rsidR="00B343A0" w:rsidRPr="00A610CA">
        <w:rPr>
          <w:rFonts w:ascii="Times New Roman" w:hAnsi="Times New Roman"/>
          <w:sz w:val="22"/>
          <w:szCs w:val="22"/>
        </w:rPr>
        <w:t xml:space="preserve">. </w:t>
      </w:r>
      <w:r w:rsidRPr="00A610CA">
        <w:rPr>
          <w:rFonts w:ascii="Times New Roman" w:hAnsi="Times New Roman"/>
          <w:sz w:val="22"/>
          <w:szCs w:val="22"/>
        </w:rPr>
        <w:t>Any form of cheating or plagiarism will be handled in accordance with the</w:t>
      </w:r>
      <w:r w:rsidR="00CA61F0" w:rsidRPr="00A610CA">
        <w:rPr>
          <w:rFonts w:ascii="Times New Roman" w:hAnsi="Times New Roman"/>
          <w:sz w:val="22"/>
          <w:szCs w:val="22"/>
        </w:rPr>
        <w:t xml:space="preserve"> </w:t>
      </w:r>
      <w:r w:rsidR="00EB64C6" w:rsidRPr="00A610CA">
        <w:rPr>
          <w:rFonts w:ascii="Times New Roman" w:hAnsi="Times New Roman"/>
          <w:sz w:val="22"/>
          <w:szCs w:val="22"/>
        </w:rPr>
        <w:t>University policy on Academic Integrity:</w:t>
      </w:r>
      <w:r w:rsidR="00AA3DAD" w:rsidRPr="00A610CA">
        <w:rPr>
          <w:rFonts w:ascii="Times New Roman" w:hAnsi="Times New Roman"/>
          <w:sz w:val="22"/>
          <w:szCs w:val="22"/>
        </w:rPr>
        <w:t xml:space="preserve"> </w:t>
      </w:r>
      <w:hyperlink r:id="rId13" w:history="1">
        <w:r w:rsidR="00574FF4" w:rsidRPr="005770D7">
          <w:rPr>
            <w:rStyle w:val="Hyperlink"/>
            <w:rFonts w:ascii="Times New Roman" w:hAnsi="Times New Roman"/>
            <w:sz w:val="22"/>
            <w:szCs w:val="22"/>
          </w:rPr>
          <w:t>https://www.lssu.edu/provost/faculty-resources/</w:t>
        </w:r>
      </w:hyperlink>
      <w:r w:rsidR="00574FF4">
        <w:rPr>
          <w:rFonts w:ascii="Times New Roman" w:hAnsi="Times New Roman"/>
          <w:sz w:val="22"/>
          <w:szCs w:val="22"/>
        </w:rPr>
        <w:t xml:space="preserve"> </w:t>
      </w:r>
    </w:p>
    <w:p w14:paraId="22EFE7D0" w14:textId="77777777" w:rsidR="00574FF4" w:rsidRPr="00A610CA" w:rsidRDefault="00574FF4" w:rsidP="00574FF4">
      <w:pPr>
        <w:pStyle w:val="ListParagraph"/>
        <w:suppressAutoHyphens/>
        <w:ind w:left="1440" w:right="302"/>
        <w:rPr>
          <w:rFonts w:asciiTheme="minorHAnsi" w:hAnsiTheme="minorHAnsi" w:cstheme="minorHAnsi"/>
          <w:sz w:val="24"/>
          <w:szCs w:val="22"/>
        </w:rPr>
      </w:pPr>
    </w:p>
    <w:p w14:paraId="5894509B" w14:textId="77777777" w:rsidR="00156176" w:rsidRDefault="00156176" w:rsidP="00B343A0">
      <w:pPr>
        <w:numPr>
          <w:ilvl w:val="0"/>
          <w:numId w:val="5"/>
        </w:numPr>
        <w:suppressAutoHyphens/>
        <w:ind w:right="301"/>
        <w:rPr>
          <w:rFonts w:ascii="Times New Roman" w:hAnsi="Times New Roman"/>
          <w:sz w:val="22"/>
          <w:szCs w:val="22"/>
        </w:rPr>
      </w:pPr>
      <w:r w:rsidRPr="00BE71D4">
        <w:rPr>
          <w:rFonts w:ascii="Times New Roman" w:hAnsi="Times New Roman"/>
          <w:sz w:val="22"/>
          <w:szCs w:val="22"/>
        </w:rPr>
        <w:t>All courses at LSSU are required to provide the students with an educationally challenging culminating experience; typically referred to as a final exam</w:t>
      </w:r>
      <w:r w:rsidR="00B343A0" w:rsidRPr="00BE71D4">
        <w:rPr>
          <w:rFonts w:ascii="Times New Roman" w:hAnsi="Times New Roman"/>
          <w:sz w:val="22"/>
          <w:szCs w:val="22"/>
        </w:rPr>
        <w:t xml:space="preserve">. </w:t>
      </w:r>
      <w:r w:rsidR="00EB64C6" w:rsidRPr="00BE71D4">
        <w:rPr>
          <w:rFonts w:ascii="Times New Roman" w:hAnsi="Times New Roman"/>
          <w:sz w:val="22"/>
          <w:szCs w:val="22"/>
        </w:rPr>
        <w:t xml:space="preserve">The final exam for this course is scheduled on: </w:t>
      </w:r>
    </w:p>
    <w:p w14:paraId="4CE52D37" w14:textId="77777777" w:rsidR="00000C3B" w:rsidRPr="00BE71D4" w:rsidRDefault="00000C3B" w:rsidP="00000C3B">
      <w:pPr>
        <w:suppressAutoHyphens/>
        <w:ind w:right="301"/>
        <w:rPr>
          <w:rFonts w:ascii="Times New Roman" w:hAnsi="Times New Roman"/>
          <w:sz w:val="22"/>
          <w:szCs w:val="22"/>
        </w:rPr>
      </w:pPr>
    </w:p>
    <w:p w14:paraId="0F0467D5" w14:textId="77777777" w:rsidR="00D52D3D" w:rsidRDefault="00D52D3D" w:rsidP="00B343A0">
      <w:pPr>
        <w:numPr>
          <w:ilvl w:val="0"/>
          <w:numId w:val="5"/>
        </w:numPr>
        <w:suppressAutoHyphens/>
        <w:ind w:right="301"/>
        <w:rPr>
          <w:rFonts w:ascii="Times New Roman" w:hAnsi="Times New Roman"/>
          <w:sz w:val="22"/>
          <w:szCs w:val="22"/>
        </w:rPr>
      </w:pPr>
      <w:r w:rsidRPr="00E73A6E">
        <w:rPr>
          <w:rFonts w:ascii="Times New Roman" w:hAnsi="Times New Roman"/>
          <w:sz w:val="22"/>
          <w:szCs w:val="22"/>
        </w:rPr>
        <w:t xml:space="preserve">General Electronic Device Policy: </w:t>
      </w:r>
      <w:r w:rsidR="00EB64C6" w:rsidRPr="00E73A6E">
        <w:rPr>
          <w:rFonts w:ascii="Times New Roman" w:hAnsi="Times New Roman"/>
          <w:sz w:val="22"/>
          <w:szCs w:val="22"/>
        </w:rPr>
        <w:t>(optional)</w:t>
      </w:r>
    </w:p>
    <w:p w14:paraId="3710097B" w14:textId="77777777" w:rsidR="00000C3B" w:rsidRPr="00E73A6E" w:rsidRDefault="00000C3B" w:rsidP="00000C3B">
      <w:pPr>
        <w:suppressAutoHyphens/>
        <w:ind w:right="301"/>
        <w:rPr>
          <w:rFonts w:ascii="Times New Roman" w:hAnsi="Times New Roman"/>
          <w:sz w:val="22"/>
          <w:szCs w:val="22"/>
        </w:rPr>
      </w:pPr>
    </w:p>
    <w:p w14:paraId="7D4888E0" w14:textId="77777777" w:rsidR="00D52D3D" w:rsidRPr="00E73A6E" w:rsidRDefault="00D52D3D" w:rsidP="00B343A0">
      <w:pPr>
        <w:numPr>
          <w:ilvl w:val="0"/>
          <w:numId w:val="5"/>
        </w:numPr>
        <w:suppressAutoHyphens/>
        <w:ind w:right="301"/>
        <w:rPr>
          <w:rFonts w:ascii="Times New Roman" w:hAnsi="Times New Roman"/>
          <w:sz w:val="22"/>
          <w:szCs w:val="22"/>
        </w:rPr>
      </w:pPr>
      <w:r w:rsidRPr="00E73A6E">
        <w:rPr>
          <w:rFonts w:ascii="Times New Roman" w:hAnsi="Times New Roman"/>
          <w:sz w:val="22"/>
          <w:szCs w:val="22"/>
        </w:rPr>
        <w:t xml:space="preserve">Cell Phone Policy: </w:t>
      </w:r>
      <w:r w:rsidR="00EB64C6" w:rsidRPr="00E73A6E">
        <w:rPr>
          <w:rFonts w:ascii="Times New Roman" w:hAnsi="Times New Roman"/>
          <w:sz w:val="22"/>
          <w:szCs w:val="22"/>
        </w:rPr>
        <w:t>(optional)</w:t>
      </w:r>
    </w:p>
    <w:p w14:paraId="62B7E75E" w14:textId="77777777" w:rsidR="00EB64C6" w:rsidRDefault="00EB64C6" w:rsidP="00B343A0">
      <w:pPr>
        <w:tabs>
          <w:tab w:val="left" w:pos="-720"/>
        </w:tabs>
        <w:suppressAutoHyphens/>
        <w:ind w:left="1440" w:right="301"/>
        <w:rPr>
          <w:rFonts w:ascii="Garamond" w:hAnsi="Garamond"/>
          <w:sz w:val="24"/>
          <w:szCs w:val="24"/>
        </w:rPr>
      </w:pPr>
    </w:p>
    <w:p w14:paraId="4433F3DD" w14:textId="77777777" w:rsidR="00D52D3D" w:rsidRDefault="00D52D3D" w:rsidP="00B343A0">
      <w:pPr>
        <w:pStyle w:val="EndnoteText"/>
        <w:tabs>
          <w:tab w:val="left" w:pos="-720"/>
        </w:tabs>
        <w:suppressAutoHyphens/>
        <w:ind w:left="720"/>
        <w:rPr>
          <w:rFonts w:ascii="Times New Roman" w:hAnsi="Times New Roman"/>
          <w:b/>
          <w:i/>
        </w:rPr>
      </w:pPr>
      <w:r w:rsidRPr="008D79B5">
        <w:rPr>
          <w:rFonts w:ascii="Times New Roman" w:hAnsi="Times New Roman"/>
          <w:b/>
          <w:u w:val="single"/>
        </w:rPr>
        <w:t>University Policies and Statements</w:t>
      </w:r>
      <w:r w:rsidRPr="0044608E">
        <w:rPr>
          <w:rFonts w:ascii="Times New Roman" w:hAnsi="Times New Roman"/>
          <w:b/>
          <w:i/>
        </w:rPr>
        <w:t>:</w:t>
      </w:r>
    </w:p>
    <w:p w14:paraId="181F42A6" w14:textId="77777777" w:rsidR="00CB267E" w:rsidRPr="00607343" w:rsidRDefault="00CB267E" w:rsidP="00B343A0">
      <w:pPr>
        <w:pStyle w:val="EndnoteText"/>
        <w:tabs>
          <w:tab w:val="left" w:pos="-720"/>
        </w:tabs>
        <w:suppressAutoHyphens/>
        <w:ind w:left="720"/>
        <w:rPr>
          <w:rFonts w:ascii="Times New Roman" w:hAnsi="Times New Roman"/>
          <w:color w:val="FF0000"/>
        </w:rPr>
      </w:pPr>
    </w:p>
    <w:p w14:paraId="024C9A39" w14:textId="77777777" w:rsidR="00EB64C6" w:rsidRPr="00A514C1" w:rsidRDefault="00C5046F" w:rsidP="00B343A0">
      <w:pPr>
        <w:ind w:left="720"/>
        <w:rPr>
          <w:rFonts w:ascii="Times New Roman" w:hAnsi="Times New Roman"/>
          <w:b/>
          <w:sz w:val="22"/>
          <w:szCs w:val="22"/>
        </w:rPr>
      </w:pPr>
      <w:proofErr w:type="gramStart"/>
      <w:r w:rsidRPr="006A5F75">
        <w:rPr>
          <w:rFonts w:ascii="Times New Roman" w:hAnsi="Times New Roman"/>
          <w:i/>
          <w:sz w:val="22"/>
          <w:szCs w:val="22"/>
        </w:rPr>
        <w:t>Your syllabus may either</w:t>
      </w:r>
      <w:proofErr w:type="gramEnd"/>
      <w:r w:rsidRPr="006A5F75">
        <w:rPr>
          <w:rFonts w:ascii="Times New Roman" w:hAnsi="Times New Roman"/>
          <w:i/>
          <w:sz w:val="22"/>
          <w:szCs w:val="22"/>
        </w:rPr>
        <w:t xml:space="preserve"> contain the full statements of the policies shown below OR you may choose to provide students notification of the policies by directing them on the syllabus to the Provost’s web page where these policies are also provided</w:t>
      </w:r>
      <w:r w:rsidRPr="00A610CA">
        <w:rPr>
          <w:rFonts w:ascii="Times New Roman" w:hAnsi="Times New Roman"/>
          <w:i/>
          <w:sz w:val="22"/>
          <w:szCs w:val="22"/>
        </w:rPr>
        <w:t>.</w:t>
      </w:r>
      <w:r w:rsidRPr="00A610CA">
        <w:rPr>
          <w:rFonts w:ascii="Times New Roman" w:hAnsi="Times New Roman"/>
          <w:sz w:val="22"/>
          <w:szCs w:val="22"/>
        </w:rPr>
        <w:t xml:space="preserve"> </w:t>
      </w:r>
      <w:hyperlink r:id="rId14" w:history="1">
        <w:r w:rsidR="00CB1B64" w:rsidRPr="00A610CA">
          <w:rPr>
            <w:rStyle w:val="Hyperlink"/>
            <w:rFonts w:ascii="Times New Roman" w:hAnsi="Times New Roman"/>
            <w:sz w:val="22"/>
            <w:szCs w:val="22"/>
          </w:rPr>
          <w:t>https://www.lssu.edu/provost/faculty-resources/</w:t>
        </w:r>
      </w:hyperlink>
    </w:p>
    <w:p w14:paraId="4FC52DDC" w14:textId="77777777" w:rsidR="006A5F75" w:rsidRDefault="006A5F75" w:rsidP="00B343A0">
      <w:pPr>
        <w:ind w:left="1440"/>
        <w:jc w:val="both"/>
        <w:rPr>
          <w:rFonts w:ascii="Times New Roman" w:hAnsi="Times New Roman"/>
          <w:b/>
          <w:sz w:val="22"/>
          <w:szCs w:val="22"/>
        </w:rPr>
      </w:pPr>
    </w:p>
    <w:p w14:paraId="5A7D30C2" w14:textId="77777777" w:rsidR="00D52D3D" w:rsidRDefault="00D52D3D" w:rsidP="00B343A0">
      <w:pPr>
        <w:ind w:left="1440"/>
        <w:jc w:val="both"/>
        <w:rPr>
          <w:rFonts w:ascii="Times New Roman" w:hAnsi="Times New Roman"/>
          <w:b/>
          <w:sz w:val="22"/>
          <w:szCs w:val="22"/>
        </w:rPr>
      </w:pPr>
      <w:r w:rsidRPr="00A514C1">
        <w:rPr>
          <w:rFonts w:ascii="Times New Roman" w:hAnsi="Times New Roman"/>
          <w:b/>
          <w:sz w:val="22"/>
          <w:szCs w:val="22"/>
        </w:rPr>
        <w:t>Online and Blended Course Attendance Policy</w:t>
      </w:r>
    </w:p>
    <w:p w14:paraId="0FC4592C" w14:textId="77777777" w:rsidR="007E53B1" w:rsidRPr="00A514C1" w:rsidRDefault="007E53B1" w:rsidP="00B343A0">
      <w:pPr>
        <w:ind w:left="1440"/>
        <w:jc w:val="both"/>
        <w:rPr>
          <w:rFonts w:ascii="Times New Roman" w:hAnsi="Times New Roman"/>
          <w:b/>
          <w:sz w:val="22"/>
          <w:szCs w:val="22"/>
        </w:rPr>
      </w:pPr>
    </w:p>
    <w:p w14:paraId="7A9DA687" w14:textId="77777777" w:rsidR="00D52D3D" w:rsidRPr="00A514C1" w:rsidRDefault="00D52D3D" w:rsidP="00B343A0">
      <w:pPr>
        <w:ind w:left="1440"/>
        <w:jc w:val="both"/>
        <w:rPr>
          <w:rFonts w:ascii="Times New Roman" w:hAnsi="Times New Roman"/>
          <w:sz w:val="22"/>
          <w:szCs w:val="22"/>
        </w:rPr>
      </w:pPr>
      <w:r w:rsidRPr="00A514C1">
        <w:rPr>
          <w:rFonts w:ascii="Times New Roman" w:hAnsi="Times New Roman"/>
          <w:sz w:val="22"/>
          <w:szCs w:val="22"/>
        </w:rPr>
        <w:t>Students in online or blended classes are required to log in to the Course Management System (</w:t>
      </w:r>
      <w:r w:rsidR="00201FB5" w:rsidRPr="00A514C1">
        <w:rPr>
          <w:rFonts w:ascii="Times New Roman" w:hAnsi="Times New Roman"/>
          <w:sz w:val="22"/>
          <w:szCs w:val="22"/>
        </w:rPr>
        <w:t>Moodle</w:t>
      </w:r>
      <w:r w:rsidRPr="00A514C1">
        <w:rPr>
          <w:rFonts w:ascii="Times New Roman" w:hAnsi="Times New Roman"/>
          <w:sz w:val="22"/>
          <w:szCs w:val="22"/>
        </w:rPr>
        <w:t xml:space="preserve">) and complete at least one “Academic Related Activity” within the Add/Drop period.  </w:t>
      </w:r>
    </w:p>
    <w:p w14:paraId="0D0A7611" w14:textId="77777777" w:rsidR="00D52D3D" w:rsidRPr="00A514C1" w:rsidRDefault="00D52D3D" w:rsidP="00B343A0">
      <w:pPr>
        <w:ind w:left="1440"/>
        <w:jc w:val="both"/>
        <w:rPr>
          <w:rFonts w:ascii="Times New Roman" w:hAnsi="Times New Roman"/>
          <w:sz w:val="22"/>
          <w:szCs w:val="22"/>
        </w:rPr>
      </w:pPr>
    </w:p>
    <w:p w14:paraId="56AA252D" w14:textId="77777777" w:rsidR="00A610CA" w:rsidRDefault="00A610CA" w:rsidP="00B343A0">
      <w:pPr>
        <w:ind w:left="1440"/>
        <w:jc w:val="both"/>
        <w:rPr>
          <w:rFonts w:ascii="Times New Roman" w:hAnsi="Times New Roman"/>
          <w:b/>
          <w:sz w:val="22"/>
          <w:szCs w:val="22"/>
        </w:rPr>
      </w:pPr>
    </w:p>
    <w:p w14:paraId="656028BD" w14:textId="0DCBA01E" w:rsidR="00D52D3D" w:rsidRDefault="00D52D3D" w:rsidP="00B343A0">
      <w:pPr>
        <w:ind w:left="1440"/>
        <w:jc w:val="both"/>
        <w:rPr>
          <w:rFonts w:ascii="Times New Roman" w:hAnsi="Times New Roman"/>
          <w:b/>
          <w:sz w:val="22"/>
          <w:szCs w:val="22"/>
        </w:rPr>
      </w:pPr>
      <w:bookmarkStart w:id="0" w:name="_GoBack"/>
      <w:bookmarkEnd w:id="0"/>
      <w:r w:rsidRPr="00A514C1">
        <w:rPr>
          <w:rFonts w:ascii="Times New Roman" w:hAnsi="Times New Roman"/>
          <w:b/>
          <w:sz w:val="22"/>
          <w:szCs w:val="22"/>
        </w:rPr>
        <w:lastRenderedPageBreak/>
        <w:t>The Americans with Disabilities Act &amp; Accommodations</w:t>
      </w:r>
    </w:p>
    <w:p w14:paraId="3507CE33" w14:textId="77777777" w:rsidR="007E53B1" w:rsidRPr="00A514C1" w:rsidRDefault="007E53B1" w:rsidP="00B343A0">
      <w:pPr>
        <w:ind w:left="1440"/>
        <w:jc w:val="both"/>
        <w:rPr>
          <w:rFonts w:ascii="Times New Roman" w:hAnsi="Times New Roman"/>
          <w:b/>
          <w:sz w:val="22"/>
          <w:szCs w:val="22"/>
        </w:rPr>
      </w:pPr>
    </w:p>
    <w:p w14:paraId="077E57D1" w14:textId="77777777" w:rsidR="00201FB5" w:rsidRPr="00A514C1" w:rsidRDefault="00201FB5" w:rsidP="00B343A0">
      <w:pPr>
        <w:ind w:left="1440"/>
        <w:jc w:val="both"/>
        <w:rPr>
          <w:rFonts w:ascii="Times New Roman" w:hAnsi="Times New Roman"/>
          <w:sz w:val="22"/>
          <w:szCs w:val="22"/>
        </w:rPr>
      </w:pPr>
      <w:r w:rsidRPr="00A514C1">
        <w:rPr>
          <w:rFonts w:ascii="Times New Roman" w:hAnsi="Times New Roman"/>
          <w:sz w:val="22"/>
          <w:szCs w:val="22"/>
        </w:rPr>
        <w:t>Lake Superior State University is committed to following the requirement</w:t>
      </w:r>
      <w:r w:rsidR="00A514C1">
        <w:rPr>
          <w:rFonts w:ascii="Times New Roman" w:hAnsi="Times New Roman"/>
          <w:sz w:val="22"/>
          <w:szCs w:val="22"/>
        </w:rPr>
        <w:t>s</w:t>
      </w:r>
      <w:r w:rsidRPr="00A514C1">
        <w:rPr>
          <w:rFonts w:ascii="Times New Roman" w:hAnsi="Times New Roman"/>
          <w:sz w:val="22"/>
          <w:szCs w:val="22"/>
        </w:rPr>
        <w:t xml:space="preserve"> of the Americans with Disabilities Act Amendments Act and Section 504 of the Rehabilitation Act</w:t>
      </w:r>
      <w:r w:rsidR="00B343A0" w:rsidRPr="00A514C1">
        <w:rPr>
          <w:rFonts w:ascii="Times New Roman" w:hAnsi="Times New Roman"/>
          <w:sz w:val="22"/>
          <w:szCs w:val="22"/>
        </w:rPr>
        <w:t xml:space="preserve">. </w:t>
      </w:r>
      <w:r w:rsidRPr="00A514C1">
        <w:rPr>
          <w:rFonts w:ascii="Times New Roman" w:hAnsi="Times New Roman"/>
          <w:sz w:val="22"/>
          <w:szCs w:val="22"/>
        </w:rPr>
        <w:t>This university is also dedicated to providing equal opportunity for participation in all programs, services and activities</w:t>
      </w:r>
      <w:r w:rsidR="00B343A0" w:rsidRPr="00A514C1">
        <w:rPr>
          <w:rFonts w:ascii="Times New Roman" w:hAnsi="Times New Roman"/>
          <w:sz w:val="22"/>
          <w:szCs w:val="22"/>
        </w:rPr>
        <w:t xml:space="preserve">. </w:t>
      </w:r>
      <w:r w:rsidRPr="00A514C1">
        <w:rPr>
          <w:rFonts w:ascii="Times New Roman" w:hAnsi="Times New Roman"/>
          <w:sz w:val="22"/>
          <w:szCs w:val="22"/>
        </w:rPr>
        <w:t xml:space="preserve">If you are a student with a disability or think you may have a disability, please contact Accessibility Services, KJS Library #233, (906) 635-2355, </w:t>
      </w:r>
      <w:hyperlink r:id="rId15" w:history="1">
        <w:r w:rsidRPr="00A514C1">
          <w:rPr>
            <w:rStyle w:val="Hyperlink"/>
            <w:rFonts w:ascii="Times New Roman" w:hAnsi="Times New Roman"/>
            <w:sz w:val="22"/>
            <w:szCs w:val="22"/>
          </w:rPr>
          <w:t>accessibility@lssu.edu</w:t>
        </w:r>
      </w:hyperlink>
      <w:r w:rsidRPr="00A514C1">
        <w:rPr>
          <w:rFonts w:ascii="Times New Roman" w:hAnsi="Times New Roman"/>
          <w:sz w:val="22"/>
          <w:szCs w:val="22"/>
        </w:rPr>
        <w:t xml:space="preserve"> to discuss your request further</w:t>
      </w:r>
      <w:r w:rsidR="00B343A0" w:rsidRPr="00A514C1">
        <w:rPr>
          <w:rFonts w:ascii="Times New Roman" w:hAnsi="Times New Roman"/>
          <w:sz w:val="22"/>
          <w:szCs w:val="22"/>
        </w:rPr>
        <w:t xml:space="preserve">. </w:t>
      </w:r>
      <w:r w:rsidRPr="00A514C1">
        <w:rPr>
          <w:rFonts w:ascii="Times New Roman" w:hAnsi="Times New Roman"/>
          <w:sz w:val="22"/>
          <w:szCs w:val="22"/>
        </w:rPr>
        <w:t>Once you have registered with Accessibility Services, students should contact their instructor as early as possible for assistance with classroom accommodations.</w:t>
      </w:r>
    </w:p>
    <w:p w14:paraId="14FBA5E0" w14:textId="77777777" w:rsidR="00B343A0" w:rsidRDefault="00B343A0" w:rsidP="00B343A0">
      <w:pPr>
        <w:rPr>
          <w:rFonts w:ascii="Times New Roman" w:hAnsi="Times New Roman"/>
          <w:sz w:val="22"/>
          <w:szCs w:val="22"/>
        </w:rPr>
      </w:pPr>
    </w:p>
    <w:p w14:paraId="151737A7" w14:textId="49EE4AE8" w:rsidR="00A96C78" w:rsidRDefault="00A96C78" w:rsidP="00587D06">
      <w:pPr>
        <w:ind w:left="720" w:firstLine="720"/>
        <w:rPr>
          <w:rFonts w:ascii="Times New Roman" w:hAnsi="Times New Roman"/>
          <w:b/>
          <w:sz w:val="22"/>
          <w:szCs w:val="22"/>
        </w:rPr>
      </w:pPr>
      <w:r w:rsidRPr="00A514C1">
        <w:rPr>
          <w:rFonts w:ascii="Times New Roman" w:hAnsi="Times New Roman"/>
          <w:b/>
          <w:sz w:val="22"/>
          <w:szCs w:val="22"/>
        </w:rPr>
        <w:t>Academic Success Center</w:t>
      </w:r>
    </w:p>
    <w:p w14:paraId="36BEBAC4" w14:textId="77777777" w:rsidR="00587D06" w:rsidRPr="00A514C1" w:rsidRDefault="00587D06" w:rsidP="00B343A0">
      <w:pPr>
        <w:ind w:firstLine="720"/>
        <w:rPr>
          <w:rFonts w:ascii="Times New Roman" w:hAnsi="Times New Roman"/>
          <w:b/>
          <w:sz w:val="22"/>
          <w:szCs w:val="22"/>
        </w:rPr>
      </w:pPr>
    </w:p>
    <w:p w14:paraId="4E0FB46A" w14:textId="77777777" w:rsidR="00A96C78" w:rsidRPr="00A514C1" w:rsidRDefault="00A96C78" w:rsidP="00B343A0">
      <w:pPr>
        <w:ind w:left="1440"/>
        <w:rPr>
          <w:rFonts w:ascii="Times New Roman" w:hAnsi="Times New Roman"/>
          <w:b/>
          <w:sz w:val="22"/>
          <w:szCs w:val="22"/>
        </w:rPr>
      </w:pPr>
      <w:r w:rsidRPr="00A514C1">
        <w:rPr>
          <w:rFonts w:ascii="Times New Roman" w:hAnsi="Times New Roman"/>
          <w:sz w:val="22"/>
          <w:szCs w:val="22"/>
        </w:rPr>
        <w:t>To support you on your academic path, the Academic Success Center (ASC) is free for all students and is located on the main floor of the library. The ASC offers walk in sessions for the math center, consultations with the writing center, and tutoring sessions by appointment</w:t>
      </w:r>
      <w:r w:rsidR="00B343A0" w:rsidRPr="00A514C1">
        <w:rPr>
          <w:rFonts w:ascii="Times New Roman" w:hAnsi="Times New Roman"/>
          <w:sz w:val="22"/>
          <w:szCs w:val="22"/>
        </w:rPr>
        <w:t xml:space="preserve">. </w:t>
      </w:r>
      <w:r w:rsidRPr="00A514C1">
        <w:rPr>
          <w:rFonts w:ascii="Times New Roman" w:hAnsi="Times New Roman"/>
          <w:sz w:val="22"/>
          <w:szCs w:val="22"/>
        </w:rPr>
        <w:t>In addition, many classes offer supplemental instruction</w:t>
      </w:r>
      <w:r w:rsidR="008D79B5" w:rsidRPr="00A514C1">
        <w:rPr>
          <w:rFonts w:ascii="Times New Roman" w:hAnsi="Times New Roman"/>
          <w:sz w:val="22"/>
          <w:szCs w:val="22"/>
        </w:rPr>
        <w:t>,</w:t>
      </w:r>
      <w:r w:rsidRPr="00A514C1">
        <w:rPr>
          <w:rFonts w:ascii="Times New Roman" w:hAnsi="Times New Roman"/>
          <w:sz w:val="22"/>
          <w:szCs w:val="22"/>
        </w:rPr>
        <w:t xml:space="preserve"> which are group sessions tailored to your course content</w:t>
      </w:r>
      <w:r w:rsidR="00B343A0" w:rsidRPr="00A514C1">
        <w:rPr>
          <w:rFonts w:ascii="Times New Roman" w:hAnsi="Times New Roman"/>
          <w:sz w:val="22"/>
          <w:szCs w:val="22"/>
        </w:rPr>
        <w:t xml:space="preserve">. </w:t>
      </w:r>
      <w:r w:rsidRPr="00A514C1">
        <w:rPr>
          <w:rFonts w:ascii="Times New Roman" w:hAnsi="Times New Roman"/>
          <w:sz w:val="22"/>
          <w:szCs w:val="22"/>
        </w:rPr>
        <w:t xml:space="preserve">Contact the Academic Success Center at </w:t>
      </w:r>
      <w:hyperlink r:id="rId16" w:tgtFrame="_blank" w:history="1">
        <w:r w:rsidRPr="00A514C1">
          <w:rPr>
            <w:rStyle w:val="Hyperlink"/>
            <w:rFonts w:ascii="Times New Roman" w:hAnsi="Times New Roman"/>
            <w:sz w:val="22"/>
            <w:szCs w:val="22"/>
          </w:rPr>
          <w:t>academicsuccess@lssu.edu</w:t>
        </w:r>
      </w:hyperlink>
      <w:r w:rsidRPr="00A514C1">
        <w:rPr>
          <w:rFonts w:ascii="Times New Roman" w:hAnsi="Times New Roman"/>
          <w:sz w:val="22"/>
          <w:szCs w:val="22"/>
        </w:rPr>
        <w:t xml:space="preserve"> to set up an appointment</w:t>
      </w:r>
    </w:p>
    <w:p w14:paraId="4B891DB9" w14:textId="77777777" w:rsidR="00A96C78" w:rsidRPr="00A514C1" w:rsidRDefault="00A96C78" w:rsidP="00B343A0">
      <w:pPr>
        <w:ind w:left="1440"/>
        <w:jc w:val="both"/>
        <w:rPr>
          <w:rFonts w:ascii="Times New Roman" w:hAnsi="Times New Roman"/>
          <w:sz w:val="22"/>
          <w:szCs w:val="22"/>
        </w:rPr>
      </w:pPr>
    </w:p>
    <w:p w14:paraId="66462C87" w14:textId="77777777" w:rsidR="00D52D3D" w:rsidRDefault="00DC19BB" w:rsidP="00B343A0">
      <w:pPr>
        <w:ind w:left="1440"/>
        <w:jc w:val="both"/>
        <w:rPr>
          <w:rFonts w:ascii="Times New Roman" w:hAnsi="Times New Roman"/>
          <w:b/>
          <w:sz w:val="22"/>
          <w:szCs w:val="22"/>
        </w:rPr>
      </w:pPr>
      <w:r>
        <w:rPr>
          <w:rFonts w:ascii="Times New Roman" w:hAnsi="Times New Roman"/>
          <w:b/>
          <w:sz w:val="22"/>
          <w:szCs w:val="22"/>
        </w:rPr>
        <w:t>Laker Success</w:t>
      </w:r>
    </w:p>
    <w:p w14:paraId="2D272D95" w14:textId="77777777" w:rsidR="00587D06" w:rsidRPr="00A514C1" w:rsidRDefault="00587D06" w:rsidP="00B343A0">
      <w:pPr>
        <w:ind w:left="1440"/>
        <w:jc w:val="both"/>
        <w:rPr>
          <w:rFonts w:ascii="Times New Roman" w:hAnsi="Times New Roman"/>
          <w:b/>
          <w:sz w:val="22"/>
          <w:szCs w:val="22"/>
        </w:rPr>
      </w:pPr>
    </w:p>
    <w:p w14:paraId="1EEE1472" w14:textId="3DBBB36D" w:rsidR="00DC19BB" w:rsidRPr="00F263A7" w:rsidRDefault="00F263A7" w:rsidP="00B343A0">
      <w:pPr>
        <w:ind w:left="1440"/>
        <w:jc w:val="both"/>
        <w:rPr>
          <w:rFonts w:ascii="Times New Roman" w:hAnsi="Times New Roman"/>
          <w:iCs/>
          <w:color w:val="222222"/>
          <w:sz w:val="22"/>
          <w:shd w:val="clear" w:color="auto" w:fill="FFFFFF"/>
        </w:rPr>
      </w:pPr>
      <w:r w:rsidRPr="00F263A7">
        <w:rPr>
          <w:rFonts w:ascii="Times New Roman" w:hAnsi="Times New Roman"/>
          <w:iCs/>
          <w:color w:val="222222"/>
          <w:sz w:val="22"/>
          <w:shd w:val="clear" w:color="auto" w:fill="FFFFFF"/>
        </w:rPr>
        <w:t>The Laker Success program is designed to ensure your continued progress, inside and outside the classroom. Our committed staff offer individualized attention and group programs that empower you to identify your goals and determine ways to achieve them. Laker Success can also help you overcome obstacles by fine-tuning your learning skills, study habits, sharing proven procrastination-busters, and encouraging your personal power. Contact Laker Success by emailing </w:t>
      </w:r>
      <w:hyperlink r:id="rId17" w:tgtFrame="_blank" w:history="1">
        <w:r w:rsidRPr="00F263A7">
          <w:rPr>
            <w:rStyle w:val="Hyperlink"/>
            <w:rFonts w:ascii="Times New Roman" w:hAnsi="Times New Roman"/>
            <w:iCs/>
            <w:color w:val="1155CC"/>
            <w:sz w:val="22"/>
            <w:shd w:val="clear" w:color="auto" w:fill="FFFFFF"/>
          </w:rPr>
          <w:t>lakersuccess@lssu.edu</w:t>
        </w:r>
      </w:hyperlink>
      <w:r w:rsidRPr="00F263A7">
        <w:rPr>
          <w:rFonts w:ascii="Times New Roman" w:hAnsi="Times New Roman"/>
          <w:iCs/>
          <w:color w:val="222222"/>
          <w:sz w:val="22"/>
          <w:shd w:val="clear" w:color="auto" w:fill="FFFFFF"/>
        </w:rPr>
        <w:t xml:space="preserve"> or by visiting the Student Engagement Center in </w:t>
      </w:r>
      <w:proofErr w:type="spellStart"/>
      <w:r w:rsidRPr="00F263A7">
        <w:rPr>
          <w:rFonts w:ascii="Times New Roman" w:hAnsi="Times New Roman"/>
          <w:iCs/>
          <w:color w:val="222222"/>
          <w:sz w:val="22"/>
          <w:shd w:val="clear" w:color="auto" w:fill="FFFFFF"/>
        </w:rPr>
        <w:t>Cisler</w:t>
      </w:r>
      <w:proofErr w:type="spellEnd"/>
      <w:r w:rsidRPr="00F263A7">
        <w:rPr>
          <w:rFonts w:ascii="Times New Roman" w:hAnsi="Times New Roman"/>
          <w:iCs/>
          <w:color w:val="222222"/>
          <w:sz w:val="22"/>
          <w:shd w:val="clear" w:color="auto" w:fill="FFFFFF"/>
        </w:rPr>
        <w:t xml:space="preserve"> Center, Room 100. Laker Success staff may contact you if an instructor, advisor, or peer asks them to check-in with you, follow up on a recent grade, or to invite you to an event. Take every opportunity to benefit from the many Laker Success services and resources, and remember: Success is personal, not perfect.</w:t>
      </w:r>
    </w:p>
    <w:p w14:paraId="0A8A635E" w14:textId="77777777" w:rsidR="00F263A7" w:rsidRPr="00F263A7" w:rsidRDefault="00F263A7" w:rsidP="00B343A0">
      <w:pPr>
        <w:ind w:left="1440"/>
        <w:jc w:val="both"/>
        <w:rPr>
          <w:rFonts w:ascii="Times New Roman" w:hAnsi="Times New Roman"/>
          <w:sz w:val="24"/>
          <w:szCs w:val="22"/>
        </w:rPr>
      </w:pPr>
    </w:p>
    <w:p w14:paraId="2E931DAD" w14:textId="77777777" w:rsidR="006A5F75" w:rsidRDefault="006A5F75" w:rsidP="00B343A0">
      <w:pPr>
        <w:ind w:left="1440"/>
        <w:jc w:val="both"/>
        <w:rPr>
          <w:rFonts w:ascii="Times New Roman" w:hAnsi="Times New Roman"/>
          <w:b/>
          <w:sz w:val="22"/>
          <w:szCs w:val="22"/>
        </w:rPr>
      </w:pPr>
      <w:r w:rsidRPr="006A5F75">
        <w:rPr>
          <w:rFonts w:ascii="Times New Roman" w:hAnsi="Times New Roman"/>
          <w:b/>
          <w:sz w:val="22"/>
          <w:szCs w:val="22"/>
        </w:rPr>
        <w:t>Add/Drop Policy</w:t>
      </w:r>
    </w:p>
    <w:p w14:paraId="5CE63B88" w14:textId="77777777" w:rsidR="00587D06" w:rsidRDefault="00587D06" w:rsidP="00B343A0">
      <w:pPr>
        <w:ind w:left="1440"/>
        <w:jc w:val="both"/>
        <w:rPr>
          <w:rFonts w:ascii="Times New Roman" w:hAnsi="Times New Roman"/>
          <w:b/>
          <w:sz w:val="22"/>
          <w:szCs w:val="22"/>
        </w:rPr>
      </w:pPr>
    </w:p>
    <w:p w14:paraId="0786A767" w14:textId="77777777" w:rsidR="006A5F75" w:rsidRDefault="006A5F75" w:rsidP="00B343A0">
      <w:pPr>
        <w:ind w:left="1440"/>
        <w:jc w:val="both"/>
        <w:rPr>
          <w:rFonts w:ascii="Times New Roman" w:hAnsi="Times New Roman"/>
          <w:sz w:val="22"/>
          <w:szCs w:val="22"/>
        </w:rPr>
      </w:pPr>
      <w:r w:rsidRPr="006A5F75">
        <w:rPr>
          <w:rFonts w:ascii="Times New Roman" w:hAnsi="Times New Roman"/>
          <w:sz w:val="22"/>
          <w:szCs w:val="22"/>
        </w:rPr>
        <w:t>Courses can be added or dropped through Anchor Access until the sixth day of the semester (fourth day for the Summer semester). After this date, students need the instructor’s permission to add a course.</w:t>
      </w:r>
      <w:r>
        <w:rPr>
          <w:rFonts w:ascii="Times New Roman" w:hAnsi="Times New Roman"/>
          <w:sz w:val="22"/>
          <w:szCs w:val="22"/>
        </w:rPr>
        <w:t xml:space="preserve"> For additional details about add/drop or withdrawal, go to:  </w:t>
      </w:r>
    </w:p>
    <w:p w14:paraId="53D0C979" w14:textId="77777777" w:rsidR="00DB49CD" w:rsidRDefault="00574FF4" w:rsidP="00B343A0">
      <w:pPr>
        <w:ind w:left="1440"/>
        <w:jc w:val="both"/>
        <w:rPr>
          <w:rStyle w:val="Hyperlink"/>
          <w:rFonts w:ascii="Times New Roman" w:hAnsi="Times New Roman"/>
          <w:sz w:val="22"/>
          <w:szCs w:val="22"/>
        </w:rPr>
      </w:pPr>
      <w:hyperlink r:id="rId18" w:history="1">
        <w:r w:rsidR="00DB49CD" w:rsidRPr="00DB49CD">
          <w:rPr>
            <w:rStyle w:val="Hyperlink"/>
            <w:rFonts w:ascii="Times New Roman" w:hAnsi="Times New Roman"/>
            <w:sz w:val="22"/>
            <w:szCs w:val="22"/>
          </w:rPr>
          <w:t>https://www.lssu.edu/registrar/scheduling/adddrop-courses-withdrawal-information/</w:t>
        </w:r>
      </w:hyperlink>
    </w:p>
    <w:p w14:paraId="0BCE037F" w14:textId="77777777" w:rsidR="00CC5D4C" w:rsidRDefault="00CC5D4C" w:rsidP="00B343A0">
      <w:pPr>
        <w:ind w:left="1440"/>
        <w:jc w:val="both"/>
        <w:rPr>
          <w:rFonts w:ascii="Times New Roman" w:hAnsi="Times New Roman"/>
          <w:sz w:val="22"/>
          <w:szCs w:val="22"/>
        </w:rPr>
      </w:pPr>
    </w:p>
    <w:p w14:paraId="7968DF1F" w14:textId="77777777" w:rsidR="00D52D3D" w:rsidRPr="00587D06" w:rsidRDefault="00AC2C2A" w:rsidP="00587D06">
      <w:pPr>
        <w:ind w:left="720"/>
        <w:jc w:val="both"/>
        <w:rPr>
          <w:rFonts w:ascii="Garamond" w:hAnsi="Garamond"/>
          <w:sz w:val="24"/>
          <w:szCs w:val="24"/>
        </w:rPr>
      </w:pPr>
      <w:r>
        <w:rPr>
          <w:rFonts w:ascii="Garamond" w:hAnsi="Garamond"/>
          <w:sz w:val="24"/>
          <w:szCs w:val="24"/>
        </w:rPr>
        <w:tab/>
        <w:t xml:space="preserve">Related dates for this semester can be viewed at: </w:t>
      </w:r>
      <w:hyperlink r:id="rId19" w:history="1">
        <w:r w:rsidR="00E94CAC" w:rsidRPr="00E94CAC">
          <w:rPr>
            <w:rStyle w:val="Hyperlink"/>
            <w:rFonts w:ascii="Times New Roman" w:hAnsi="Times New Roman"/>
            <w:sz w:val="24"/>
            <w:szCs w:val="24"/>
          </w:rPr>
          <w:t>https://www.lssu.edu/registrar/important-dates/</w:t>
        </w:r>
      </w:hyperlink>
    </w:p>
    <w:p w14:paraId="4744AD1C" w14:textId="77777777" w:rsidR="00A514C1" w:rsidRDefault="00A514C1" w:rsidP="00B343A0">
      <w:pPr>
        <w:tabs>
          <w:tab w:val="center" w:pos="5400"/>
        </w:tabs>
        <w:suppressAutoHyphens/>
        <w:jc w:val="center"/>
        <w:rPr>
          <w:rFonts w:ascii="Times New Roman" w:hAnsi="Times New Roman"/>
          <w:b/>
          <w:sz w:val="24"/>
        </w:rPr>
      </w:pPr>
    </w:p>
    <w:p w14:paraId="2C0BDFB9" w14:textId="77777777" w:rsidR="00A610CA" w:rsidRDefault="00A610CA">
      <w:pPr>
        <w:rPr>
          <w:rFonts w:ascii="Times New Roman" w:hAnsi="Times New Roman"/>
          <w:b/>
          <w:sz w:val="24"/>
        </w:rPr>
      </w:pPr>
      <w:r>
        <w:rPr>
          <w:rFonts w:ascii="Times New Roman" w:hAnsi="Times New Roman"/>
          <w:b/>
          <w:sz w:val="24"/>
        </w:rPr>
        <w:br w:type="page"/>
      </w:r>
    </w:p>
    <w:p w14:paraId="30B1E6F6" w14:textId="40377EE5" w:rsidR="00D52D3D" w:rsidRDefault="00D52D3D" w:rsidP="00B343A0">
      <w:pPr>
        <w:tabs>
          <w:tab w:val="center" w:pos="5400"/>
        </w:tabs>
        <w:suppressAutoHyphens/>
        <w:jc w:val="center"/>
        <w:rPr>
          <w:rFonts w:ascii="Times New Roman" w:hAnsi="Times New Roman"/>
          <w:b/>
          <w:sz w:val="24"/>
        </w:rPr>
      </w:pPr>
      <w:r>
        <w:rPr>
          <w:rFonts w:ascii="Times New Roman" w:hAnsi="Times New Roman"/>
          <w:b/>
          <w:sz w:val="24"/>
        </w:rPr>
        <w:lastRenderedPageBreak/>
        <w:t>Tentative Course Outline</w:t>
      </w:r>
    </w:p>
    <w:p w14:paraId="33F63266" w14:textId="77777777" w:rsidR="00B343A0" w:rsidRDefault="00B343A0" w:rsidP="00B343A0">
      <w:pPr>
        <w:tabs>
          <w:tab w:val="center" w:pos="5400"/>
        </w:tabs>
        <w:suppressAutoHyphens/>
        <w:jc w:val="center"/>
        <w:rPr>
          <w:rFonts w:ascii="Times New Roman" w:hAnsi="Times New Roman"/>
          <w:sz w:val="24"/>
        </w:rPr>
      </w:pPr>
    </w:p>
    <w:tbl>
      <w:tblPr>
        <w:tblW w:w="9810" w:type="dxa"/>
        <w:tblInd w:w="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073"/>
        <w:gridCol w:w="863"/>
        <w:gridCol w:w="714"/>
        <w:gridCol w:w="823"/>
        <w:gridCol w:w="3006"/>
        <w:gridCol w:w="1747"/>
        <w:gridCol w:w="1584"/>
      </w:tblGrid>
      <w:tr w:rsidR="00D52D3D" w:rsidRPr="00FA0E1E" w14:paraId="768B782F" w14:textId="77777777">
        <w:tc>
          <w:tcPr>
            <w:tcW w:w="1073" w:type="dxa"/>
          </w:tcPr>
          <w:p w14:paraId="06F85464" w14:textId="77777777" w:rsidR="00D52D3D" w:rsidRPr="00113148" w:rsidRDefault="00D52D3D" w:rsidP="00B343A0">
            <w:pPr>
              <w:rPr>
                <w:rFonts w:ascii="Garamond" w:hAnsi="Garamond"/>
                <w:sz w:val="24"/>
                <w:szCs w:val="24"/>
              </w:rPr>
            </w:pPr>
            <w:r w:rsidRPr="00113148">
              <w:rPr>
                <w:rFonts w:ascii="Garamond" w:hAnsi="Garamond"/>
                <w:sz w:val="24"/>
                <w:szCs w:val="24"/>
              </w:rPr>
              <w:t xml:space="preserve">Session </w:t>
            </w:r>
          </w:p>
          <w:p w14:paraId="7FCA31ED" w14:textId="77777777" w:rsidR="00D52D3D" w:rsidRPr="00113148" w:rsidRDefault="00D52D3D" w:rsidP="00B343A0">
            <w:pPr>
              <w:rPr>
                <w:rFonts w:ascii="Garamond" w:hAnsi="Garamond"/>
                <w:sz w:val="24"/>
                <w:szCs w:val="24"/>
              </w:rPr>
            </w:pPr>
            <w:r w:rsidRPr="00113148">
              <w:rPr>
                <w:rFonts w:ascii="Garamond" w:hAnsi="Garamond"/>
                <w:sz w:val="24"/>
                <w:szCs w:val="24"/>
              </w:rPr>
              <w:t>Number</w:t>
            </w:r>
          </w:p>
        </w:tc>
        <w:tc>
          <w:tcPr>
            <w:tcW w:w="863" w:type="dxa"/>
          </w:tcPr>
          <w:p w14:paraId="0AEA5ABF" w14:textId="77777777" w:rsidR="00D52D3D" w:rsidRPr="00113148" w:rsidRDefault="00D52D3D" w:rsidP="00B343A0">
            <w:pPr>
              <w:rPr>
                <w:rFonts w:ascii="Garamond" w:hAnsi="Garamond"/>
                <w:sz w:val="24"/>
                <w:szCs w:val="24"/>
              </w:rPr>
            </w:pPr>
            <w:r w:rsidRPr="00113148">
              <w:rPr>
                <w:rFonts w:ascii="Garamond" w:hAnsi="Garamond"/>
                <w:sz w:val="24"/>
                <w:szCs w:val="24"/>
              </w:rPr>
              <w:t>Week</w:t>
            </w:r>
          </w:p>
        </w:tc>
        <w:tc>
          <w:tcPr>
            <w:tcW w:w="714" w:type="dxa"/>
          </w:tcPr>
          <w:p w14:paraId="5BA7F86C" w14:textId="77777777" w:rsidR="00D52D3D" w:rsidRPr="00113148" w:rsidRDefault="00D52D3D" w:rsidP="00B343A0">
            <w:pPr>
              <w:rPr>
                <w:rFonts w:ascii="Garamond" w:hAnsi="Garamond"/>
                <w:sz w:val="24"/>
                <w:szCs w:val="24"/>
              </w:rPr>
            </w:pPr>
            <w:r w:rsidRPr="00113148">
              <w:rPr>
                <w:rFonts w:ascii="Garamond" w:hAnsi="Garamond"/>
                <w:sz w:val="24"/>
                <w:szCs w:val="24"/>
              </w:rPr>
              <w:t>Day</w:t>
            </w:r>
          </w:p>
          <w:p w14:paraId="55F2396D" w14:textId="77777777" w:rsidR="00D52D3D" w:rsidRPr="00113148" w:rsidRDefault="00D52D3D" w:rsidP="00B343A0">
            <w:pPr>
              <w:rPr>
                <w:rFonts w:ascii="Garamond" w:hAnsi="Garamond"/>
                <w:sz w:val="24"/>
                <w:szCs w:val="24"/>
              </w:rPr>
            </w:pPr>
          </w:p>
        </w:tc>
        <w:tc>
          <w:tcPr>
            <w:tcW w:w="823" w:type="dxa"/>
          </w:tcPr>
          <w:p w14:paraId="4891DD8B" w14:textId="77777777" w:rsidR="00D52D3D" w:rsidRPr="00113148" w:rsidRDefault="00D52D3D" w:rsidP="00B343A0">
            <w:pPr>
              <w:rPr>
                <w:rFonts w:ascii="Garamond" w:hAnsi="Garamond"/>
                <w:sz w:val="24"/>
                <w:szCs w:val="24"/>
              </w:rPr>
            </w:pPr>
            <w:r w:rsidRPr="00113148">
              <w:rPr>
                <w:rFonts w:ascii="Garamond" w:hAnsi="Garamond"/>
                <w:sz w:val="24"/>
                <w:szCs w:val="24"/>
              </w:rPr>
              <w:t>Date</w:t>
            </w:r>
          </w:p>
        </w:tc>
        <w:tc>
          <w:tcPr>
            <w:tcW w:w="3006" w:type="dxa"/>
          </w:tcPr>
          <w:p w14:paraId="1EECFA42" w14:textId="77777777" w:rsidR="00D52D3D" w:rsidRPr="00113148" w:rsidRDefault="00D52D3D" w:rsidP="00B343A0">
            <w:pPr>
              <w:rPr>
                <w:rFonts w:ascii="Garamond" w:hAnsi="Garamond"/>
                <w:sz w:val="24"/>
                <w:szCs w:val="24"/>
              </w:rPr>
            </w:pPr>
            <w:r w:rsidRPr="00113148">
              <w:rPr>
                <w:rFonts w:ascii="Garamond" w:hAnsi="Garamond"/>
                <w:sz w:val="24"/>
                <w:szCs w:val="24"/>
              </w:rPr>
              <w:t>Topic</w:t>
            </w:r>
          </w:p>
        </w:tc>
        <w:tc>
          <w:tcPr>
            <w:tcW w:w="1747" w:type="dxa"/>
          </w:tcPr>
          <w:p w14:paraId="04498AE0" w14:textId="77777777" w:rsidR="00D52D3D" w:rsidRPr="00113148" w:rsidRDefault="00D52D3D" w:rsidP="00B343A0">
            <w:pPr>
              <w:rPr>
                <w:rFonts w:ascii="Garamond" w:hAnsi="Garamond"/>
                <w:sz w:val="24"/>
                <w:szCs w:val="24"/>
              </w:rPr>
            </w:pPr>
            <w:r w:rsidRPr="00113148">
              <w:rPr>
                <w:rFonts w:ascii="Garamond" w:hAnsi="Garamond"/>
                <w:sz w:val="24"/>
                <w:szCs w:val="24"/>
              </w:rPr>
              <w:t>Reading Assignment</w:t>
            </w:r>
          </w:p>
        </w:tc>
        <w:tc>
          <w:tcPr>
            <w:tcW w:w="1584" w:type="dxa"/>
          </w:tcPr>
          <w:p w14:paraId="14615F23" w14:textId="77777777" w:rsidR="00D52D3D" w:rsidRPr="00113148" w:rsidRDefault="00D52D3D" w:rsidP="00B343A0">
            <w:pPr>
              <w:rPr>
                <w:rFonts w:ascii="Garamond" w:hAnsi="Garamond"/>
                <w:sz w:val="24"/>
                <w:szCs w:val="24"/>
              </w:rPr>
            </w:pPr>
            <w:r w:rsidRPr="00113148">
              <w:rPr>
                <w:rFonts w:ascii="Garamond" w:hAnsi="Garamond"/>
                <w:sz w:val="24"/>
                <w:szCs w:val="24"/>
              </w:rPr>
              <w:t>Assignment Due</w:t>
            </w:r>
          </w:p>
        </w:tc>
      </w:tr>
      <w:tr w:rsidR="00D52D3D" w:rsidRPr="00FA0E1E" w14:paraId="6409E3A2" w14:textId="77777777">
        <w:tc>
          <w:tcPr>
            <w:tcW w:w="1073" w:type="dxa"/>
          </w:tcPr>
          <w:p w14:paraId="5F8EA54C" w14:textId="77777777" w:rsidR="00D52D3D" w:rsidRPr="00113148" w:rsidRDefault="00D52D3D" w:rsidP="00B343A0">
            <w:pPr>
              <w:rPr>
                <w:rFonts w:ascii="Garamond" w:hAnsi="Garamond"/>
                <w:sz w:val="24"/>
                <w:szCs w:val="24"/>
              </w:rPr>
            </w:pPr>
            <w:r w:rsidRPr="00113148">
              <w:rPr>
                <w:rFonts w:ascii="Garamond" w:hAnsi="Garamond"/>
                <w:sz w:val="24"/>
                <w:szCs w:val="24"/>
              </w:rPr>
              <w:t>Lecture &amp;Lab 1</w:t>
            </w:r>
          </w:p>
        </w:tc>
        <w:tc>
          <w:tcPr>
            <w:tcW w:w="863" w:type="dxa"/>
          </w:tcPr>
          <w:p w14:paraId="7E68491F" w14:textId="77777777" w:rsidR="00D52D3D" w:rsidRPr="00113148" w:rsidRDefault="00D52D3D" w:rsidP="00B343A0">
            <w:pPr>
              <w:rPr>
                <w:rFonts w:ascii="Garamond" w:hAnsi="Garamond"/>
                <w:sz w:val="24"/>
                <w:szCs w:val="24"/>
              </w:rPr>
            </w:pPr>
            <w:r w:rsidRPr="00113148">
              <w:rPr>
                <w:rFonts w:ascii="Garamond" w:hAnsi="Garamond"/>
                <w:sz w:val="24"/>
                <w:szCs w:val="24"/>
              </w:rPr>
              <w:t>1</w:t>
            </w:r>
          </w:p>
        </w:tc>
        <w:tc>
          <w:tcPr>
            <w:tcW w:w="714" w:type="dxa"/>
          </w:tcPr>
          <w:p w14:paraId="01CA156A" w14:textId="77777777" w:rsidR="00D52D3D" w:rsidRPr="00113148" w:rsidRDefault="00D52D3D" w:rsidP="00B343A0">
            <w:pPr>
              <w:rPr>
                <w:rFonts w:ascii="Garamond" w:hAnsi="Garamond"/>
                <w:sz w:val="24"/>
                <w:szCs w:val="24"/>
              </w:rPr>
            </w:pPr>
            <w:r w:rsidRPr="00113148">
              <w:rPr>
                <w:rFonts w:ascii="Garamond" w:hAnsi="Garamond"/>
                <w:sz w:val="24"/>
                <w:szCs w:val="24"/>
              </w:rPr>
              <w:t>M</w:t>
            </w:r>
          </w:p>
        </w:tc>
        <w:tc>
          <w:tcPr>
            <w:tcW w:w="823" w:type="dxa"/>
          </w:tcPr>
          <w:p w14:paraId="40A42D65" w14:textId="61BA55A6" w:rsidR="00D52D3D" w:rsidRPr="00113148" w:rsidRDefault="004915C9" w:rsidP="00B343A0">
            <w:pPr>
              <w:rPr>
                <w:rFonts w:ascii="Garamond" w:hAnsi="Garamond"/>
                <w:sz w:val="24"/>
                <w:szCs w:val="24"/>
              </w:rPr>
            </w:pPr>
            <w:r>
              <w:rPr>
                <w:rFonts w:ascii="Garamond" w:hAnsi="Garamond"/>
                <w:sz w:val="24"/>
                <w:szCs w:val="24"/>
              </w:rPr>
              <w:t>8/22</w:t>
            </w:r>
          </w:p>
        </w:tc>
        <w:tc>
          <w:tcPr>
            <w:tcW w:w="3006" w:type="dxa"/>
          </w:tcPr>
          <w:p w14:paraId="756E43C6" w14:textId="77777777" w:rsidR="00D52D3D" w:rsidRPr="00113148" w:rsidRDefault="00D52D3D" w:rsidP="00B343A0">
            <w:pPr>
              <w:rPr>
                <w:rFonts w:ascii="Garamond" w:hAnsi="Garamond"/>
                <w:sz w:val="24"/>
                <w:szCs w:val="24"/>
              </w:rPr>
            </w:pPr>
            <w:r w:rsidRPr="00113148">
              <w:rPr>
                <w:rFonts w:ascii="Garamond" w:hAnsi="Garamond"/>
                <w:sz w:val="24"/>
                <w:szCs w:val="24"/>
              </w:rPr>
              <w:t>Specify Topics to be Covered</w:t>
            </w:r>
          </w:p>
        </w:tc>
        <w:tc>
          <w:tcPr>
            <w:tcW w:w="1747" w:type="dxa"/>
          </w:tcPr>
          <w:p w14:paraId="222AE9BC" w14:textId="77777777" w:rsidR="00D52D3D" w:rsidRPr="00113148" w:rsidRDefault="00D52D3D" w:rsidP="00B343A0">
            <w:pPr>
              <w:rPr>
                <w:rFonts w:ascii="Garamond" w:hAnsi="Garamond"/>
                <w:sz w:val="24"/>
                <w:szCs w:val="24"/>
              </w:rPr>
            </w:pPr>
            <w:r w:rsidRPr="00113148">
              <w:rPr>
                <w:rFonts w:ascii="Garamond" w:hAnsi="Garamond"/>
                <w:sz w:val="24"/>
                <w:szCs w:val="24"/>
              </w:rPr>
              <w:t>List Pages to be Read</w:t>
            </w:r>
          </w:p>
        </w:tc>
        <w:tc>
          <w:tcPr>
            <w:tcW w:w="1584" w:type="dxa"/>
          </w:tcPr>
          <w:p w14:paraId="63558CDD" w14:textId="77777777" w:rsidR="00D52D3D" w:rsidRPr="00113148" w:rsidRDefault="00D52D3D" w:rsidP="00B343A0">
            <w:pPr>
              <w:rPr>
                <w:rFonts w:ascii="Garamond" w:hAnsi="Garamond"/>
                <w:sz w:val="24"/>
                <w:szCs w:val="24"/>
              </w:rPr>
            </w:pPr>
            <w:r w:rsidRPr="00113148">
              <w:rPr>
                <w:rFonts w:ascii="Garamond" w:hAnsi="Garamond"/>
                <w:sz w:val="24"/>
                <w:szCs w:val="24"/>
              </w:rPr>
              <w:t xml:space="preserve">List Homework to be Completed </w:t>
            </w:r>
          </w:p>
        </w:tc>
      </w:tr>
      <w:tr w:rsidR="00D52D3D" w:rsidRPr="00FA0E1E" w14:paraId="7C0A9D1A" w14:textId="77777777">
        <w:tc>
          <w:tcPr>
            <w:tcW w:w="1073" w:type="dxa"/>
          </w:tcPr>
          <w:p w14:paraId="6A6EA686" w14:textId="77777777" w:rsidR="00D52D3D" w:rsidRPr="00113148" w:rsidRDefault="00D52D3D" w:rsidP="00B343A0">
            <w:pPr>
              <w:rPr>
                <w:rFonts w:ascii="Garamond" w:hAnsi="Garamond"/>
                <w:sz w:val="24"/>
                <w:szCs w:val="24"/>
              </w:rPr>
            </w:pPr>
            <w:r w:rsidRPr="00113148">
              <w:rPr>
                <w:rFonts w:ascii="Garamond" w:hAnsi="Garamond"/>
                <w:sz w:val="24"/>
                <w:szCs w:val="24"/>
              </w:rPr>
              <w:t>Lecture &amp; Lab 2</w:t>
            </w:r>
          </w:p>
        </w:tc>
        <w:tc>
          <w:tcPr>
            <w:tcW w:w="863" w:type="dxa"/>
          </w:tcPr>
          <w:p w14:paraId="31F7595E" w14:textId="77777777" w:rsidR="00D52D3D" w:rsidRPr="00113148" w:rsidRDefault="00D52D3D" w:rsidP="00B343A0">
            <w:pPr>
              <w:rPr>
                <w:rFonts w:ascii="Garamond" w:hAnsi="Garamond"/>
                <w:sz w:val="24"/>
                <w:szCs w:val="24"/>
              </w:rPr>
            </w:pPr>
            <w:r w:rsidRPr="00113148">
              <w:rPr>
                <w:rFonts w:ascii="Garamond" w:hAnsi="Garamond"/>
                <w:sz w:val="24"/>
                <w:szCs w:val="24"/>
              </w:rPr>
              <w:t>1</w:t>
            </w:r>
          </w:p>
        </w:tc>
        <w:tc>
          <w:tcPr>
            <w:tcW w:w="714" w:type="dxa"/>
          </w:tcPr>
          <w:p w14:paraId="792C3A32" w14:textId="77777777" w:rsidR="00D52D3D" w:rsidRPr="00113148" w:rsidRDefault="00D52D3D" w:rsidP="00B343A0">
            <w:pPr>
              <w:rPr>
                <w:rFonts w:ascii="Garamond" w:hAnsi="Garamond"/>
                <w:sz w:val="24"/>
                <w:szCs w:val="24"/>
              </w:rPr>
            </w:pPr>
            <w:r w:rsidRPr="00113148">
              <w:rPr>
                <w:rFonts w:ascii="Garamond" w:hAnsi="Garamond"/>
                <w:sz w:val="24"/>
                <w:szCs w:val="24"/>
              </w:rPr>
              <w:t>W</w:t>
            </w:r>
          </w:p>
        </w:tc>
        <w:tc>
          <w:tcPr>
            <w:tcW w:w="823" w:type="dxa"/>
          </w:tcPr>
          <w:p w14:paraId="30C18235" w14:textId="3E5C993C" w:rsidR="00D52D3D" w:rsidRPr="00113148" w:rsidRDefault="004915C9" w:rsidP="00B343A0">
            <w:pPr>
              <w:rPr>
                <w:rFonts w:ascii="Garamond" w:hAnsi="Garamond"/>
                <w:sz w:val="24"/>
                <w:szCs w:val="24"/>
              </w:rPr>
            </w:pPr>
            <w:r>
              <w:rPr>
                <w:rFonts w:ascii="Garamond" w:hAnsi="Garamond"/>
                <w:sz w:val="24"/>
                <w:szCs w:val="24"/>
              </w:rPr>
              <w:t>8</w:t>
            </w:r>
            <w:r w:rsidR="00D52D3D" w:rsidRPr="00113148">
              <w:rPr>
                <w:rFonts w:ascii="Garamond" w:hAnsi="Garamond"/>
                <w:sz w:val="24"/>
                <w:szCs w:val="24"/>
              </w:rPr>
              <w:t>/</w:t>
            </w:r>
            <w:r>
              <w:rPr>
                <w:rFonts w:ascii="Garamond" w:hAnsi="Garamond"/>
                <w:sz w:val="24"/>
                <w:szCs w:val="24"/>
              </w:rPr>
              <w:t>24</w:t>
            </w:r>
          </w:p>
        </w:tc>
        <w:tc>
          <w:tcPr>
            <w:tcW w:w="3006" w:type="dxa"/>
          </w:tcPr>
          <w:p w14:paraId="0AACF06B" w14:textId="77777777" w:rsidR="00D52D3D" w:rsidRPr="00113148" w:rsidRDefault="00D52D3D" w:rsidP="00B343A0">
            <w:r w:rsidRPr="00113148">
              <w:rPr>
                <w:rFonts w:ascii="Garamond" w:hAnsi="Garamond"/>
                <w:sz w:val="24"/>
                <w:szCs w:val="24"/>
              </w:rPr>
              <w:t>Specify Topics to be Covered</w:t>
            </w:r>
          </w:p>
        </w:tc>
        <w:tc>
          <w:tcPr>
            <w:tcW w:w="1747" w:type="dxa"/>
          </w:tcPr>
          <w:p w14:paraId="278FDF16" w14:textId="77777777" w:rsidR="00D52D3D" w:rsidRPr="00113148" w:rsidRDefault="00D52D3D" w:rsidP="00B343A0">
            <w:pPr>
              <w:rPr>
                <w:rFonts w:ascii="Garamond" w:hAnsi="Garamond"/>
                <w:sz w:val="24"/>
                <w:szCs w:val="24"/>
              </w:rPr>
            </w:pPr>
            <w:r w:rsidRPr="00113148">
              <w:rPr>
                <w:rFonts w:ascii="Garamond" w:hAnsi="Garamond"/>
                <w:sz w:val="24"/>
                <w:szCs w:val="24"/>
              </w:rPr>
              <w:t>List Pages to be Read</w:t>
            </w:r>
          </w:p>
        </w:tc>
        <w:tc>
          <w:tcPr>
            <w:tcW w:w="1584" w:type="dxa"/>
          </w:tcPr>
          <w:p w14:paraId="556E1AE5" w14:textId="77777777" w:rsidR="00D52D3D" w:rsidRPr="00113148" w:rsidRDefault="00D52D3D" w:rsidP="00B343A0">
            <w:pPr>
              <w:rPr>
                <w:rFonts w:ascii="Garamond" w:hAnsi="Garamond"/>
                <w:sz w:val="24"/>
                <w:szCs w:val="24"/>
              </w:rPr>
            </w:pPr>
            <w:r w:rsidRPr="00113148">
              <w:rPr>
                <w:rFonts w:ascii="Garamond" w:hAnsi="Garamond"/>
                <w:sz w:val="24"/>
                <w:szCs w:val="24"/>
              </w:rPr>
              <w:t xml:space="preserve">List Homework to be Completed </w:t>
            </w:r>
          </w:p>
        </w:tc>
      </w:tr>
      <w:tr w:rsidR="00D52D3D" w:rsidRPr="00FA0E1E" w14:paraId="086FEC69" w14:textId="77777777">
        <w:tc>
          <w:tcPr>
            <w:tcW w:w="1073" w:type="dxa"/>
          </w:tcPr>
          <w:p w14:paraId="3E39ED73" w14:textId="77777777" w:rsidR="00D52D3D" w:rsidRPr="00113148" w:rsidRDefault="00D52D3D" w:rsidP="00B343A0">
            <w:pPr>
              <w:rPr>
                <w:rFonts w:ascii="Garamond" w:hAnsi="Garamond"/>
                <w:sz w:val="24"/>
                <w:szCs w:val="24"/>
              </w:rPr>
            </w:pPr>
            <w:r w:rsidRPr="00113148">
              <w:rPr>
                <w:rFonts w:ascii="Garamond" w:hAnsi="Garamond"/>
                <w:sz w:val="24"/>
                <w:szCs w:val="24"/>
              </w:rPr>
              <w:t>Lecture &amp;Lab 3</w:t>
            </w:r>
          </w:p>
        </w:tc>
        <w:tc>
          <w:tcPr>
            <w:tcW w:w="863" w:type="dxa"/>
          </w:tcPr>
          <w:p w14:paraId="4F572A1F" w14:textId="77777777" w:rsidR="00D52D3D" w:rsidRPr="00113148" w:rsidRDefault="00D52D3D" w:rsidP="00B343A0">
            <w:pPr>
              <w:rPr>
                <w:rFonts w:ascii="Garamond" w:hAnsi="Garamond"/>
                <w:sz w:val="24"/>
                <w:szCs w:val="24"/>
              </w:rPr>
            </w:pPr>
            <w:r w:rsidRPr="00113148">
              <w:rPr>
                <w:rFonts w:ascii="Garamond" w:hAnsi="Garamond"/>
                <w:sz w:val="24"/>
                <w:szCs w:val="24"/>
              </w:rPr>
              <w:t>2</w:t>
            </w:r>
          </w:p>
        </w:tc>
        <w:tc>
          <w:tcPr>
            <w:tcW w:w="714" w:type="dxa"/>
          </w:tcPr>
          <w:p w14:paraId="5DF7BCD4" w14:textId="10F58C7E" w:rsidR="00D52D3D" w:rsidRPr="00113148" w:rsidRDefault="004915C9" w:rsidP="00B343A0">
            <w:pPr>
              <w:rPr>
                <w:rFonts w:ascii="Garamond" w:hAnsi="Garamond"/>
                <w:sz w:val="24"/>
                <w:szCs w:val="24"/>
              </w:rPr>
            </w:pPr>
            <w:r>
              <w:rPr>
                <w:rFonts w:ascii="Garamond" w:hAnsi="Garamond"/>
                <w:sz w:val="24"/>
                <w:szCs w:val="24"/>
              </w:rPr>
              <w:t>F</w:t>
            </w:r>
          </w:p>
        </w:tc>
        <w:tc>
          <w:tcPr>
            <w:tcW w:w="823" w:type="dxa"/>
          </w:tcPr>
          <w:p w14:paraId="0413FB7E" w14:textId="2229D14C" w:rsidR="00D52D3D" w:rsidRPr="00113148" w:rsidRDefault="004915C9" w:rsidP="00B343A0">
            <w:pPr>
              <w:rPr>
                <w:rFonts w:ascii="Garamond" w:hAnsi="Garamond"/>
                <w:sz w:val="24"/>
                <w:szCs w:val="24"/>
              </w:rPr>
            </w:pPr>
            <w:r>
              <w:rPr>
                <w:rFonts w:ascii="Garamond" w:hAnsi="Garamond"/>
                <w:sz w:val="24"/>
                <w:szCs w:val="24"/>
              </w:rPr>
              <w:t>8</w:t>
            </w:r>
            <w:r w:rsidR="00D52D3D">
              <w:rPr>
                <w:rFonts w:ascii="Garamond" w:hAnsi="Garamond"/>
                <w:sz w:val="24"/>
                <w:szCs w:val="24"/>
              </w:rPr>
              <w:t>/</w:t>
            </w:r>
            <w:r>
              <w:rPr>
                <w:rFonts w:ascii="Garamond" w:hAnsi="Garamond"/>
                <w:sz w:val="24"/>
                <w:szCs w:val="24"/>
              </w:rPr>
              <w:t>26</w:t>
            </w:r>
          </w:p>
        </w:tc>
        <w:tc>
          <w:tcPr>
            <w:tcW w:w="3006" w:type="dxa"/>
          </w:tcPr>
          <w:p w14:paraId="0DA3C886" w14:textId="77777777" w:rsidR="00D52D3D" w:rsidRPr="00113148" w:rsidRDefault="00D52D3D" w:rsidP="00B343A0">
            <w:r w:rsidRPr="00113148">
              <w:rPr>
                <w:rFonts w:ascii="Garamond" w:hAnsi="Garamond"/>
                <w:sz w:val="24"/>
                <w:szCs w:val="24"/>
              </w:rPr>
              <w:t>Specify Topics to be Covered</w:t>
            </w:r>
          </w:p>
        </w:tc>
        <w:tc>
          <w:tcPr>
            <w:tcW w:w="1747" w:type="dxa"/>
          </w:tcPr>
          <w:p w14:paraId="5F50758C" w14:textId="77777777" w:rsidR="00D52D3D" w:rsidRPr="00113148" w:rsidRDefault="00D52D3D" w:rsidP="00B343A0">
            <w:pPr>
              <w:rPr>
                <w:rFonts w:ascii="Garamond" w:hAnsi="Garamond"/>
                <w:sz w:val="24"/>
                <w:szCs w:val="24"/>
              </w:rPr>
            </w:pPr>
            <w:r w:rsidRPr="00113148">
              <w:rPr>
                <w:rFonts w:ascii="Garamond" w:hAnsi="Garamond"/>
                <w:sz w:val="24"/>
                <w:szCs w:val="24"/>
              </w:rPr>
              <w:t>List Pages to be Read</w:t>
            </w:r>
          </w:p>
        </w:tc>
        <w:tc>
          <w:tcPr>
            <w:tcW w:w="1584" w:type="dxa"/>
          </w:tcPr>
          <w:p w14:paraId="2CBA76E5" w14:textId="77777777" w:rsidR="00D52D3D" w:rsidRPr="00113148" w:rsidRDefault="00D52D3D" w:rsidP="00B343A0">
            <w:pPr>
              <w:rPr>
                <w:rFonts w:ascii="Garamond" w:hAnsi="Garamond"/>
                <w:sz w:val="24"/>
                <w:szCs w:val="24"/>
              </w:rPr>
            </w:pPr>
            <w:r w:rsidRPr="00113148">
              <w:rPr>
                <w:rFonts w:ascii="Garamond" w:hAnsi="Garamond"/>
                <w:sz w:val="24"/>
                <w:szCs w:val="24"/>
              </w:rPr>
              <w:t xml:space="preserve">List Homework to be Completed </w:t>
            </w:r>
          </w:p>
        </w:tc>
      </w:tr>
      <w:tr w:rsidR="00D52D3D" w:rsidRPr="00113148" w14:paraId="08949BF7" w14:textId="77777777">
        <w:tc>
          <w:tcPr>
            <w:tcW w:w="1073" w:type="dxa"/>
          </w:tcPr>
          <w:p w14:paraId="48CD3AFB" w14:textId="77777777" w:rsidR="00D52D3D" w:rsidRPr="00113148" w:rsidRDefault="00D52D3D" w:rsidP="00B343A0">
            <w:pPr>
              <w:rPr>
                <w:rFonts w:ascii="Garamond" w:hAnsi="Garamond"/>
                <w:sz w:val="24"/>
                <w:szCs w:val="24"/>
              </w:rPr>
            </w:pPr>
            <w:r w:rsidRPr="00113148">
              <w:rPr>
                <w:rFonts w:ascii="Garamond" w:hAnsi="Garamond"/>
                <w:sz w:val="24"/>
                <w:szCs w:val="24"/>
              </w:rPr>
              <w:t>Lecture &amp; Lab 4</w:t>
            </w:r>
          </w:p>
        </w:tc>
        <w:tc>
          <w:tcPr>
            <w:tcW w:w="863" w:type="dxa"/>
          </w:tcPr>
          <w:p w14:paraId="045C89ED" w14:textId="77777777" w:rsidR="00D52D3D" w:rsidRPr="00113148" w:rsidRDefault="00D52D3D" w:rsidP="00B343A0">
            <w:pPr>
              <w:rPr>
                <w:rFonts w:ascii="Garamond" w:hAnsi="Garamond"/>
                <w:sz w:val="24"/>
                <w:szCs w:val="24"/>
              </w:rPr>
            </w:pPr>
            <w:r w:rsidRPr="00113148">
              <w:rPr>
                <w:rFonts w:ascii="Garamond" w:hAnsi="Garamond"/>
                <w:sz w:val="24"/>
                <w:szCs w:val="24"/>
              </w:rPr>
              <w:t>2</w:t>
            </w:r>
          </w:p>
        </w:tc>
        <w:tc>
          <w:tcPr>
            <w:tcW w:w="714" w:type="dxa"/>
          </w:tcPr>
          <w:p w14:paraId="6D23FB4C" w14:textId="03B18B8B" w:rsidR="00D52D3D" w:rsidRPr="00113148" w:rsidRDefault="004915C9" w:rsidP="00B343A0">
            <w:pPr>
              <w:rPr>
                <w:rFonts w:ascii="Garamond" w:hAnsi="Garamond"/>
                <w:sz w:val="24"/>
                <w:szCs w:val="24"/>
              </w:rPr>
            </w:pPr>
            <w:r>
              <w:rPr>
                <w:rFonts w:ascii="Garamond" w:hAnsi="Garamond"/>
                <w:sz w:val="24"/>
                <w:szCs w:val="24"/>
              </w:rPr>
              <w:t>W</w:t>
            </w:r>
          </w:p>
        </w:tc>
        <w:tc>
          <w:tcPr>
            <w:tcW w:w="823" w:type="dxa"/>
          </w:tcPr>
          <w:p w14:paraId="186C8747" w14:textId="0DD085A9" w:rsidR="00D52D3D" w:rsidRPr="00113148" w:rsidRDefault="004915C9" w:rsidP="00B343A0">
            <w:pPr>
              <w:rPr>
                <w:rFonts w:ascii="Garamond" w:hAnsi="Garamond"/>
                <w:sz w:val="24"/>
                <w:szCs w:val="24"/>
              </w:rPr>
            </w:pPr>
            <w:r>
              <w:rPr>
                <w:rFonts w:ascii="Garamond" w:hAnsi="Garamond"/>
                <w:sz w:val="24"/>
                <w:szCs w:val="24"/>
              </w:rPr>
              <w:t>9/6</w:t>
            </w:r>
          </w:p>
        </w:tc>
        <w:tc>
          <w:tcPr>
            <w:tcW w:w="3006" w:type="dxa"/>
          </w:tcPr>
          <w:p w14:paraId="168E5B3A" w14:textId="77777777" w:rsidR="00D52D3D" w:rsidRPr="00113148" w:rsidRDefault="00D52D3D" w:rsidP="00B343A0">
            <w:r w:rsidRPr="00113148">
              <w:rPr>
                <w:rFonts w:ascii="Garamond" w:hAnsi="Garamond"/>
                <w:sz w:val="24"/>
                <w:szCs w:val="24"/>
              </w:rPr>
              <w:t>Specify Topics to be Covered</w:t>
            </w:r>
          </w:p>
        </w:tc>
        <w:tc>
          <w:tcPr>
            <w:tcW w:w="1747" w:type="dxa"/>
          </w:tcPr>
          <w:p w14:paraId="6E4E8EE4" w14:textId="77777777" w:rsidR="00D52D3D" w:rsidRPr="00113148" w:rsidRDefault="00D52D3D" w:rsidP="00B343A0">
            <w:pPr>
              <w:rPr>
                <w:rFonts w:ascii="Garamond" w:hAnsi="Garamond"/>
                <w:sz w:val="24"/>
                <w:szCs w:val="24"/>
              </w:rPr>
            </w:pPr>
            <w:r w:rsidRPr="00113148">
              <w:rPr>
                <w:rFonts w:ascii="Garamond" w:hAnsi="Garamond"/>
                <w:sz w:val="24"/>
                <w:szCs w:val="24"/>
              </w:rPr>
              <w:t>List Pages to be Read</w:t>
            </w:r>
          </w:p>
        </w:tc>
        <w:tc>
          <w:tcPr>
            <w:tcW w:w="1584" w:type="dxa"/>
          </w:tcPr>
          <w:p w14:paraId="56CCC454" w14:textId="77777777" w:rsidR="00D52D3D" w:rsidRPr="00113148" w:rsidRDefault="00D52D3D" w:rsidP="00B343A0">
            <w:pPr>
              <w:rPr>
                <w:rFonts w:ascii="Garamond" w:hAnsi="Garamond"/>
                <w:sz w:val="24"/>
                <w:szCs w:val="24"/>
              </w:rPr>
            </w:pPr>
            <w:r w:rsidRPr="00113148">
              <w:rPr>
                <w:rFonts w:ascii="Garamond" w:hAnsi="Garamond"/>
                <w:sz w:val="24"/>
                <w:szCs w:val="24"/>
              </w:rPr>
              <w:t xml:space="preserve">List Homework to be Completed </w:t>
            </w:r>
          </w:p>
        </w:tc>
      </w:tr>
    </w:tbl>
    <w:p w14:paraId="48301737" w14:textId="77777777" w:rsidR="00D52D3D" w:rsidRPr="00113148" w:rsidRDefault="00D52D3D" w:rsidP="00B343A0">
      <w:pPr>
        <w:rPr>
          <w:rFonts w:ascii="Garamond" w:hAnsi="Garamond"/>
          <w:sz w:val="24"/>
        </w:rPr>
      </w:pPr>
    </w:p>
    <w:sectPr w:rsidR="00D52D3D" w:rsidRPr="00113148" w:rsidSect="00A610CA">
      <w:headerReference w:type="even" r:id="rId20"/>
      <w:headerReference w:type="default" r:id="rId21"/>
      <w:headerReference w:type="first" r:id="rId22"/>
      <w:endnotePr>
        <w:numFmt w:val="decimal"/>
      </w:endnotePr>
      <w:pgSz w:w="12240" w:h="15840"/>
      <w:pgMar w:top="1080" w:right="1080" w:bottom="108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02BD9" w14:textId="77777777" w:rsidR="00CA72B7" w:rsidRDefault="00CA72B7">
      <w:pPr>
        <w:spacing w:line="20" w:lineRule="exact"/>
        <w:rPr>
          <w:sz w:val="24"/>
        </w:rPr>
      </w:pPr>
    </w:p>
  </w:endnote>
  <w:endnote w:type="continuationSeparator" w:id="0">
    <w:p w14:paraId="7A3E3269" w14:textId="77777777" w:rsidR="00CA72B7" w:rsidRDefault="00CA72B7">
      <w:r>
        <w:rPr>
          <w:sz w:val="24"/>
        </w:rPr>
        <w:t xml:space="preserve"> </w:t>
      </w:r>
    </w:p>
  </w:endnote>
  <w:endnote w:type="continuationNotice" w:id="1">
    <w:p w14:paraId="6AB64726" w14:textId="77777777" w:rsidR="00CA72B7" w:rsidRDefault="00CA72B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0AF44" w14:textId="77777777" w:rsidR="00CA72B7" w:rsidRDefault="00CA72B7">
      <w:r>
        <w:rPr>
          <w:sz w:val="24"/>
        </w:rPr>
        <w:separator/>
      </w:r>
    </w:p>
  </w:footnote>
  <w:footnote w:type="continuationSeparator" w:id="0">
    <w:p w14:paraId="0F9154EF" w14:textId="77777777" w:rsidR="00CA72B7" w:rsidRDefault="00CA7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9123A" w14:textId="77777777" w:rsidR="00D52D3D" w:rsidRDefault="00D52D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1D1788" w14:textId="77777777" w:rsidR="00D52D3D" w:rsidRDefault="00D52D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176FC" w14:textId="6BC5702F" w:rsidR="00D52D3D" w:rsidRDefault="00D52D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4FF4">
      <w:rPr>
        <w:rStyle w:val="PageNumber"/>
        <w:noProof/>
      </w:rPr>
      <w:t>4</w:t>
    </w:r>
    <w:r>
      <w:rPr>
        <w:rStyle w:val="PageNumber"/>
      </w:rPr>
      <w:fldChar w:fldCharType="end"/>
    </w:r>
  </w:p>
  <w:p w14:paraId="0A8EA340" w14:textId="448E7DFB" w:rsidR="00D52D3D" w:rsidRPr="005E2C4C" w:rsidRDefault="00A610CA">
    <w:pPr>
      <w:tabs>
        <w:tab w:val="right" w:pos="9360"/>
      </w:tabs>
      <w:ind w:left="720"/>
      <w:rPr>
        <w:rFonts w:ascii="Times New Roman" w:hAnsi="Times New Roman"/>
        <w:b/>
        <w:sz w:val="24"/>
      </w:rPr>
    </w:pPr>
    <w:r>
      <w:rPr>
        <w:rFonts w:ascii="Times New Roman" w:hAnsi="Times New Roman"/>
        <w:b/>
        <w:sz w:val="24"/>
      </w:rPr>
      <w:t>College</w:t>
    </w:r>
    <w:r w:rsidR="00D13AAD">
      <w:rPr>
        <w:rFonts w:ascii="Times New Roman" w:hAnsi="Times New Roman"/>
        <w:b/>
        <w:sz w:val="24"/>
      </w:rPr>
      <w:t xml:space="preserve"> </w:t>
    </w:r>
    <w:r w:rsidR="00C5046F">
      <w:rPr>
        <w:rFonts w:ascii="Times New Roman" w:hAnsi="Times New Roman"/>
        <w:b/>
        <w:sz w:val="24"/>
      </w:rPr>
      <w:t>Name</w:t>
    </w:r>
    <w:r w:rsidR="00C5046F">
      <w:rPr>
        <w:rFonts w:ascii="Times New Roman" w:hAnsi="Times New Roman"/>
        <w:b/>
        <w:sz w:val="24"/>
      </w:rPr>
      <w:tab/>
      <w:t xml:space="preserve">   </w:t>
    </w:r>
    <w:r w:rsidR="00D13AAD">
      <w:rPr>
        <w:rFonts w:ascii="Times New Roman" w:hAnsi="Times New Roman"/>
        <w:b/>
        <w:sz w:val="24"/>
      </w:rPr>
      <w:t>Fall 20</w:t>
    </w:r>
    <w:r w:rsidR="00F263A7">
      <w:rPr>
        <w:rFonts w:ascii="Times New Roman" w:hAnsi="Times New Roman"/>
        <w:b/>
        <w:sz w:val="24"/>
      </w:rPr>
      <w:t>23</w:t>
    </w:r>
  </w:p>
  <w:p w14:paraId="1D1991EA" w14:textId="66EE2597" w:rsidR="00D52D3D" w:rsidRDefault="00D52D3D">
    <w:pPr>
      <w:tabs>
        <w:tab w:val="right" w:pos="9360"/>
      </w:tabs>
      <w:ind w:left="720"/>
      <w:rPr>
        <w:rFonts w:ascii="Times New Roman" w:hAnsi="Times New Roman"/>
        <w:b/>
        <w:sz w:val="24"/>
      </w:rPr>
    </w:pPr>
    <w:r>
      <w:rPr>
        <w:rFonts w:ascii="Times New Roman" w:hAnsi="Times New Roman"/>
        <w:b/>
        <w:sz w:val="24"/>
      </w:rPr>
      <w:t>ABCD</w:t>
    </w:r>
    <w:r w:rsidR="004915C9">
      <w:rPr>
        <w:rFonts w:ascii="Times New Roman" w:hAnsi="Times New Roman"/>
        <w:b/>
        <w:sz w:val="24"/>
      </w:rPr>
      <w:t xml:space="preserve"> </w:t>
    </w:r>
    <w:r>
      <w:rPr>
        <w:rFonts w:ascii="Times New Roman" w:hAnsi="Times New Roman"/>
        <w:b/>
        <w:sz w:val="24"/>
      </w:rPr>
      <w:t>101</w:t>
    </w:r>
    <w:r w:rsidRPr="00E62718">
      <w:rPr>
        <w:rFonts w:ascii="Times New Roman" w:hAnsi="Times New Roman"/>
        <w:b/>
        <w:sz w:val="24"/>
      </w:rPr>
      <w:t xml:space="preserve"> </w:t>
    </w:r>
    <w:r>
      <w:rPr>
        <w:rFonts w:ascii="Times New Roman" w:hAnsi="Times New Roman"/>
        <w:b/>
        <w:sz w:val="24"/>
      </w:rPr>
      <w:t>Course Name</w:t>
    </w:r>
    <w:r w:rsidRPr="00E62718">
      <w:rPr>
        <w:rFonts w:ascii="Times New Roman" w:hAnsi="Times New Roman"/>
        <w:b/>
        <w:sz w:val="24"/>
      </w:rPr>
      <w:t xml:space="preserve"> (</w:t>
    </w:r>
    <w:r>
      <w:rPr>
        <w:rFonts w:ascii="Times New Roman" w:hAnsi="Times New Roman"/>
        <w:b/>
        <w:sz w:val="24"/>
      </w:rPr>
      <w:t>2</w:t>
    </w:r>
    <w:proofErr w:type="gramStart"/>
    <w:r w:rsidRPr="00E62718">
      <w:rPr>
        <w:rFonts w:ascii="Times New Roman" w:hAnsi="Times New Roman"/>
        <w:b/>
        <w:sz w:val="24"/>
      </w:rPr>
      <w:t>,</w:t>
    </w:r>
    <w:r>
      <w:rPr>
        <w:rFonts w:ascii="Times New Roman" w:hAnsi="Times New Roman"/>
        <w:b/>
        <w:sz w:val="24"/>
      </w:rPr>
      <w:t>2</w:t>
    </w:r>
    <w:proofErr w:type="gramEnd"/>
    <w:r w:rsidRPr="00E62718">
      <w:rPr>
        <w:rFonts w:ascii="Times New Roman" w:hAnsi="Times New Roman"/>
        <w:b/>
        <w:sz w:val="24"/>
      </w:rPr>
      <w:t>)</w:t>
    </w:r>
    <w:r>
      <w:rPr>
        <w:rFonts w:ascii="Times New Roman" w:hAnsi="Times New Roman"/>
        <w:b/>
        <w:sz w:val="24"/>
      </w:rPr>
      <w:tab/>
      <w:t>3 Credits</w:t>
    </w:r>
  </w:p>
  <w:p w14:paraId="78FF724E" w14:textId="77777777" w:rsidR="00D52D3D" w:rsidRDefault="00D52D3D">
    <w:pPr>
      <w:tabs>
        <w:tab w:val="right" w:pos="9360"/>
      </w:tabs>
      <w:ind w:left="720"/>
      <w:rPr>
        <w:rFonts w:ascii="Times New Roman" w:hAnsi="Times New Roman"/>
        <w:b/>
        <w:sz w:val="24"/>
      </w:rPr>
    </w:pPr>
  </w:p>
  <w:p w14:paraId="7AD1124B" w14:textId="77777777" w:rsidR="00D52D3D" w:rsidRPr="00E62718" w:rsidRDefault="00D52D3D">
    <w:pPr>
      <w:tabs>
        <w:tab w:val="right" w:pos="9360"/>
      </w:tabs>
      <w:ind w:left="720"/>
      <w:rPr>
        <w:rFonts w:ascii="Times New Roman" w:hAnsi="Times New Roman"/>
        <w:b/>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1A533" w14:textId="77777777" w:rsidR="00D52D3D" w:rsidRDefault="00217FCD">
    <w:pPr>
      <w:rPr>
        <w:rFonts w:ascii="Times New Roman" w:hAnsi="Times New Roman"/>
        <w:b/>
        <w:sz w:val="24"/>
      </w:rPr>
    </w:pPr>
    <w:r>
      <w:rPr>
        <w:rFonts w:ascii="Times New Roman" w:hAnsi="Times New Roman"/>
        <w:b/>
        <w:noProof/>
        <w:sz w:val="24"/>
      </w:rPr>
      <w:drawing>
        <wp:anchor distT="0" distB="0" distL="114300" distR="114300" simplePos="0" relativeHeight="251657728" behindDoc="0" locked="0" layoutInCell="1" allowOverlap="0" wp14:anchorId="1503C7DB" wp14:editId="4D16E1F1">
          <wp:simplePos x="0" y="0"/>
          <wp:positionH relativeFrom="column">
            <wp:posOffset>1994535</wp:posOffset>
          </wp:positionH>
          <wp:positionV relativeFrom="page">
            <wp:posOffset>459740</wp:posOffset>
          </wp:positionV>
          <wp:extent cx="3010535" cy="461010"/>
          <wp:effectExtent l="0" t="0" r="0" b="0"/>
          <wp:wrapTopAndBottom/>
          <wp:docPr id="2" name="Picture 2" descr="President LH info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ident LH info 08"/>
                  <pic:cNvPicPr>
                    <a:picLocks noChangeAspect="1" noChangeArrowheads="1"/>
                  </pic:cNvPicPr>
                </pic:nvPicPr>
                <pic:blipFill>
                  <a:blip r:embed="rId1">
                    <a:extLst>
                      <a:ext uri="{28A0092B-C50C-407E-A947-70E740481C1C}">
                        <a14:useLocalDpi xmlns:a14="http://schemas.microsoft.com/office/drawing/2010/main" val="0"/>
                      </a:ext>
                    </a:extLst>
                  </a:blip>
                  <a:srcRect b="94402"/>
                  <a:stretch>
                    <a:fillRect/>
                  </a:stretch>
                </pic:blipFill>
                <pic:spPr bwMode="auto">
                  <a:xfrm>
                    <a:off x="0" y="0"/>
                    <a:ext cx="3010535"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D52D3D">
      <w:rPr>
        <w:rFonts w:ascii="Times New Roman" w:hAnsi="Times New Roman"/>
        <w:b/>
        <w:sz w:val="24"/>
      </w:rPr>
      <w:t>(Logo Optional)</w:t>
    </w:r>
  </w:p>
  <w:p w14:paraId="743B63C0" w14:textId="77777777" w:rsidR="00D52D3D" w:rsidRDefault="00D52D3D">
    <w:pPr>
      <w:rPr>
        <w:rFonts w:ascii="Times New Roman" w:hAnsi="Times New Roman"/>
        <w:b/>
        <w:sz w:val="24"/>
      </w:rPr>
    </w:pPr>
  </w:p>
  <w:p w14:paraId="256EAEDE" w14:textId="77777777" w:rsidR="00D52D3D" w:rsidRDefault="00D52D3D">
    <w:pPr>
      <w:rPr>
        <w:rFonts w:ascii="Times New Roman" w:hAnsi="Times New Roman"/>
        <w:b/>
        <w:sz w:val="24"/>
      </w:rPr>
    </w:pPr>
  </w:p>
  <w:p w14:paraId="223746B4" w14:textId="09AEF8B4" w:rsidR="00D52D3D" w:rsidRPr="005E2C4C" w:rsidRDefault="00D52D3D">
    <w:pPr>
      <w:tabs>
        <w:tab w:val="right" w:pos="10080"/>
      </w:tabs>
      <w:ind w:left="720"/>
      <w:rPr>
        <w:rFonts w:ascii="Times New Roman" w:hAnsi="Times New Roman"/>
        <w:b/>
        <w:sz w:val="24"/>
      </w:rPr>
    </w:pPr>
    <w:r>
      <w:rPr>
        <w:rFonts w:ascii="Times New Roman" w:hAnsi="Times New Roman"/>
        <w:b/>
        <w:sz w:val="24"/>
      </w:rPr>
      <w:t>College Name</w:t>
    </w:r>
    <w:r w:rsidRPr="005E2C4C">
      <w:rPr>
        <w:rFonts w:ascii="Times New Roman" w:hAnsi="Times New Roman"/>
        <w:b/>
        <w:sz w:val="24"/>
      </w:rPr>
      <w:tab/>
      <w:t xml:space="preserve">   </w:t>
    </w:r>
    <w:r w:rsidR="00A610CA">
      <w:rPr>
        <w:rFonts w:ascii="Times New Roman" w:hAnsi="Times New Roman"/>
        <w:b/>
        <w:sz w:val="24"/>
      </w:rPr>
      <w:t>Fall 2023</w:t>
    </w:r>
  </w:p>
  <w:p w14:paraId="3DA028E1" w14:textId="109AC543" w:rsidR="00D52D3D" w:rsidRPr="00E62718" w:rsidRDefault="00D52D3D">
    <w:pPr>
      <w:tabs>
        <w:tab w:val="right" w:pos="10080"/>
      </w:tabs>
      <w:ind w:left="720"/>
      <w:rPr>
        <w:rFonts w:ascii="Times New Roman" w:hAnsi="Times New Roman"/>
        <w:b/>
        <w:sz w:val="24"/>
      </w:rPr>
    </w:pPr>
    <w:r>
      <w:rPr>
        <w:rFonts w:ascii="Times New Roman" w:hAnsi="Times New Roman"/>
        <w:b/>
        <w:sz w:val="24"/>
      </w:rPr>
      <w:t>ABCD</w:t>
    </w:r>
    <w:r w:rsidR="004915C9">
      <w:rPr>
        <w:rFonts w:ascii="Times New Roman" w:hAnsi="Times New Roman"/>
        <w:b/>
        <w:sz w:val="24"/>
      </w:rPr>
      <w:t xml:space="preserve"> </w:t>
    </w:r>
    <w:r>
      <w:rPr>
        <w:rFonts w:ascii="Times New Roman" w:hAnsi="Times New Roman"/>
        <w:b/>
        <w:sz w:val="24"/>
      </w:rPr>
      <w:t>101</w:t>
    </w:r>
    <w:r w:rsidRPr="00E62718">
      <w:rPr>
        <w:rFonts w:ascii="Times New Roman" w:hAnsi="Times New Roman"/>
        <w:b/>
        <w:sz w:val="24"/>
      </w:rPr>
      <w:t xml:space="preserve"> </w:t>
    </w:r>
    <w:r>
      <w:rPr>
        <w:rFonts w:ascii="Times New Roman" w:hAnsi="Times New Roman"/>
        <w:b/>
        <w:sz w:val="24"/>
      </w:rPr>
      <w:t>Course Title</w:t>
    </w:r>
    <w:r w:rsidRPr="00E62718">
      <w:rPr>
        <w:rFonts w:ascii="Times New Roman" w:hAnsi="Times New Roman"/>
        <w:b/>
        <w:sz w:val="24"/>
      </w:rPr>
      <w:t xml:space="preserve"> (</w:t>
    </w:r>
    <w:r>
      <w:rPr>
        <w:rFonts w:ascii="Times New Roman" w:hAnsi="Times New Roman"/>
        <w:b/>
        <w:sz w:val="24"/>
      </w:rPr>
      <w:t>2</w:t>
    </w:r>
    <w:proofErr w:type="gramStart"/>
    <w:r w:rsidRPr="00E62718">
      <w:rPr>
        <w:rFonts w:ascii="Times New Roman" w:hAnsi="Times New Roman"/>
        <w:b/>
        <w:sz w:val="24"/>
      </w:rPr>
      <w:t>,</w:t>
    </w:r>
    <w:r>
      <w:rPr>
        <w:rFonts w:ascii="Times New Roman" w:hAnsi="Times New Roman"/>
        <w:b/>
        <w:sz w:val="24"/>
      </w:rPr>
      <w:t>2</w:t>
    </w:r>
    <w:proofErr w:type="gramEnd"/>
    <w:r w:rsidRPr="00E62718">
      <w:rPr>
        <w:rFonts w:ascii="Times New Roman" w:hAnsi="Times New Roman"/>
        <w:b/>
        <w:sz w:val="24"/>
      </w:rPr>
      <w:t>)</w:t>
    </w:r>
    <w:r>
      <w:rPr>
        <w:rFonts w:ascii="Times New Roman" w:hAnsi="Times New Roman"/>
        <w:b/>
        <w:sz w:val="24"/>
      </w:rPr>
      <w:tab/>
      <w:t>3 Credits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75C2"/>
    <w:multiLevelType w:val="hybridMultilevel"/>
    <w:tmpl w:val="A0F42504"/>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C46A1"/>
    <w:multiLevelType w:val="hybridMultilevel"/>
    <w:tmpl w:val="ABA087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081089B"/>
    <w:multiLevelType w:val="hybridMultilevel"/>
    <w:tmpl w:val="97FE6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C524E4"/>
    <w:multiLevelType w:val="hybridMultilevel"/>
    <w:tmpl w:val="8C6469AC"/>
    <w:lvl w:ilvl="0" w:tplc="309AE9FE">
      <w:start w:val="1"/>
      <w:numFmt w:val="decimal"/>
      <w:lvlText w:val="%1."/>
      <w:lvlJc w:val="left"/>
      <w:pPr>
        <w:tabs>
          <w:tab w:val="num" w:pos="360"/>
        </w:tabs>
        <w:ind w:left="360" w:hanging="360"/>
      </w:pPr>
      <w:rPr>
        <w:rFonts w:hint="default"/>
      </w:rPr>
    </w:lvl>
    <w:lvl w:ilvl="1" w:tplc="5E16CCB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42A4D"/>
    <w:multiLevelType w:val="hybridMultilevel"/>
    <w:tmpl w:val="19AC2174"/>
    <w:lvl w:ilvl="0" w:tplc="D7128D82">
      <w:start w:val="1"/>
      <w:numFmt w:val="decimal"/>
      <w:lvlText w:val="%1."/>
      <w:lvlJc w:val="left"/>
      <w:pPr>
        <w:tabs>
          <w:tab w:val="num" w:pos="720"/>
        </w:tabs>
        <w:ind w:left="720" w:hanging="360"/>
      </w:pPr>
      <w:rPr>
        <w:sz w:val="22"/>
        <w:szCs w:val="22"/>
      </w:rPr>
    </w:lvl>
    <w:lvl w:ilvl="1" w:tplc="1A9C2CE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74048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743F7369"/>
    <w:multiLevelType w:val="hybridMultilevel"/>
    <w:tmpl w:val="A76EC3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0C70C1"/>
    <w:multiLevelType w:val="hybridMultilevel"/>
    <w:tmpl w:val="2F5669CE"/>
    <w:lvl w:ilvl="0" w:tplc="2DD24712">
      <w:start w:val="2"/>
      <w:numFmt w:val="decimal"/>
      <w:lvlText w:val="%1."/>
      <w:lvlJc w:val="left"/>
      <w:pPr>
        <w:tabs>
          <w:tab w:val="num" w:pos="1440"/>
        </w:tabs>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3"/>
  </w:num>
  <w:num w:numId="4">
    <w:abstractNumId w:val="2"/>
  </w:num>
  <w:num w:numId="5">
    <w:abstractNumId w:val="7"/>
  </w:num>
  <w:num w:numId="6">
    <w:abstractNumId w:val="1"/>
  </w:num>
  <w:num w:numId="7">
    <w:abstractNumId w:val="6"/>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39"/>
    <w:rsid w:val="00000C3B"/>
    <w:rsid w:val="00004212"/>
    <w:rsid w:val="00014549"/>
    <w:rsid w:val="000545E8"/>
    <w:rsid w:val="000A46B0"/>
    <w:rsid w:val="000C3EBA"/>
    <w:rsid w:val="000C6554"/>
    <w:rsid w:val="00156176"/>
    <w:rsid w:val="00156A69"/>
    <w:rsid w:val="00157D90"/>
    <w:rsid w:val="001620AF"/>
    <w:rsid w:val="001847A4"/>
    <w:rsid w:val="001B2816"/>
    <w:rsid w:val="001B6802"/>
    <w:rsid w:val="00201FB5"/>
    <w:rsid w:val="00217FCD"/>
    <w:rsid w:val="0023468F"/>
    <w:rsid w:val="00293F17"/>
    <w:rsid w:val="002C0707"/>
    <w:rsid w:val="002D53BD"/>
    <w:rsid w:val="003720C0"/>
    <w:rsid w:val="00383EBE"/>
    <w:rsid w:val="00385A39"/>
    <w:rsid w:val="003C7994"/>
    <w:rsid w:val="003F20EE"/>
    <w:rsid w:val="004011CA"/>
    <w:rsid w:val="00432BD1"/>
    <w:rsid w:val="004504D7"/>
    <w:rsid w:val="004915C9"/>
    <w:rsid w:val="004927EA"/>
    <w:rsid w:val="004D7798"/>
    <w:rsid w:val="005109E4"/>
    <w:rsid w:val="005374C4"/>
    <w:rsid w:val="005631B0"/>
    <w:rsid w:val="00574FF4"/>
    <w:rsid w:val="00587D06"/>
    <w:rsid w:val="005A590A"/>
    <w:rsid w:val="00607343"/>
    <w:rsid w:val="00621E7F"/>
    <w:rsid w:val="00640DCC"/>
    <w:rsid w:val="00681894"/>
    <w:rsid w:val="00690896"/>
    <w:rsid w:val="00690C5D"/>
    <w:rsid w:val="006A53EA"/>
    <w:rsid w:val="006A5F75"/>
    <w:rsid w:val="006C3C49"/>
    <w:rsid w:val="00703586"/>
    <w:rsid w:val="007105F5"/>
    <w:rsid w:val="0071621B"/>
    <w:rsid w:val="007734CF"/>
    <w:rsid w:val="007876E3"/>
    <w:rsid w:val="00790D6C"/>
    <w:rsid w:val="00790EDF"/>
    <w:rsid w:val="007B5AF4"/>
    <w:rsid w:val="007E53B1"/>
    <w:rsid w:val="00892D64"/>
    <w:rsid w:val="008D79B5"/>
    <w:rsid w:val="00915B1C"/>
    <w:rsid w:val="00977B47"/>
    <w:rsid w:val="00986A66"/>
    <w:rsid w:val="009A21B7"/>
    <w:rsid w:val="009D7998"/>
    <w:rsid w:val="00A02A6F"/>
    <w:rsid w:val="00A04570"/>
    <w:rsid w:val="00A10083"/>
    <w:rsid w:val="00A45639"/>
    <w:rsid w:val="00A514C1"/>
    <w:rsid w:val="00A60DB6"/>
    <w:rsid w:val="00A610CA"/>
    <w:rsid w:val="00A71A82"/>
    <w:rsid w:val="00A96C78"/>
    <w:rsid w:val="00AA3DAD"/>
    <w:rsid w:val="00AC2C2A"/>
    <w:rsid w:val="00B343A0"/>
    <w:rsid w:val="00BE71D4"/>
    <w:rsid w:val="00BF4798"/>
    <w:rsid w:val="00C23D04"/>
    <w:rsid w:val="00C2537A"/>
    <w:rsid w:val="00C27014"/>
    <w:rsid w:val="00C34463"/>
    <w:rsid w:val="00C5046F"/>
    <w:rsid w:val="00C94F53"/>
    <w:rsid w:val="00CA61F0"/>
    <w:rsid w:val="00CA72B7"/>
    <w:rsid w:val="00CB1B64"/>
    <w:rsid w:val="00CB267E"/>
    <w:rsid w:val="00CC5D4C"/>
    <w:rsid w:val="00CF49DA"/>
    <w:rsid w:val="00D13AAD"/>
    <w:rsid w:val="00D3520B"/>
    <w:rsid w:val="00D52D3D"/>
    <w:rsid w:val="00DA1C15"/>
    <w:rsid w:val="00DB49CD"/>
    <w:rsid w:val="00DC19BB"/>
    <w:rsid w:val="00E615F1"/>
    <w:rsid w:val="00E73A6E"/>
    <w:rsid w:val="00E82AAC"/>
    <w:rsid w:val="00E94CAC"/>
    <w:rsid w:val="00EB64C6"/>
    <w:rsid w:val="00F263A7"/>
    <w:rsid w:val="00F50BEF"/>
    <w:rsid w:val="00FB6183"/>
    <w:rsid w:val="00FB79AA"/>
    <w:rsid w:val="00FE18F2"/>
    <w:rsid w:val="00FE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C864D0"/>
  <w15:chartTrackingRefBased/>
  <w15:docId w15:val="{DE911FE2-F403-44B1-B864-0474CCCC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rPr>
  </w:style>
  <w:style w:type="paragraph" w:styleId="Heading1">
    <w:name w:val="heading 1"/>
    <w:basedOn w:val="Normal"/>
    <w:next w:val="Normal"/>
    <w:qFormat/>
    <w:pPr>
      <w:keepNext/>
      <w:tabs>
        <w:tab w:val="left" w:pos="-720"/>
        <w:tab w:val="left" w:pos="0"/>
        <w:tab w:val="left" w:pos="301"/>
        <w:tab w:val="left" w:pos="720"/>
      </w:tabs>
      <w:suppressAutoHyphens/>
      <w:ind w:left="301" w:right="301" w:hanging="301"/>
      <w:outlineLvl w:val="0"/>
    </w:pPr>
    <w:rPr>
      <w:rFonts w:ascii="Times New Roman" w:hAnsi="Times New Roman"/>
      <w:sz w:val="24"/>
    </w:rPr>
  </w:style>
  <w:style w:type="paragraph" w:styleId="Heading2">
    <w:name w:val="heading 2"/>
    <w:basedOn w:val="Normal"/>
    <w:next w:val="Normal"/>
    <w:qFormat/>
    <w:pPr>
      <w:keepNext/>
      <w:tabs>
        <w:tab w:val="left" w:pos="-720"/>
        <w:tab w:val="left" w:pos="0"/>
        <w:tab w:val="left" w:pos="301"/>
        <w:tab w:val="left" w:pos="720"/>
      </w:tabs>
      <w:suppressAutoHyphens/>
      <w:ind w:left="301" w:right="301" w:firstLine="779"/>
      <w:outlineLvl w:val="1"/>
    </w:pPr>
    <w:rPr>
      <w:rFonts w:ascii="Times New Roman" w:hAnsi="Times New Roman"/>
      <w:b/>
      <w:sz w:val="24"/>
    </w:rPr>
  </w:style>
  <w:style w:type="paragraph" w:styleId="Heading3">
    <w:name w:val="heading 3"/>
    <w:basedOn w:val="Normal"/>
    <w:next w:val="Normal"/>
    <w:qFormat/>
    <w:pPr>
      <w:keepNext/>
      <w:tabs>
        <w:tab w:val="left" w:pos="-720"/>
      </w:tabs>
      <w:suppressAutoHyphens/>
      <w:spacing w:before="90" w:after="54"/>
      <w:outlineLvl w:val="2"/>
    </w:pPr>
    <w:rPr>
      <w:rFonts w:ascii="Times New Roman" w:hAnsi="Times New Roman"/>
      <w:b/>
    </w:rPr>
  </w:style>
  <w:style w:type="paragraph" w:styleId="Heading4">
    <w:name w:val="heading 4"/>
    <w:basedOn w:val="Normal"/>
    <w:next w:val="Normal"/>
    <w:qFormat/>
    <w:pPr>
      <w:keepNext/>
      <w:tabs>
        <w:tab w:val="left" w:pos="-720"/>
        <w:tab w:val="left" w:pos="0"/>
        <w:tab w:val="left" w:pos="301"/>
        <w:tab w:val="left" w:pos="720"/>
      </w:tabs>
      <w:suppressAutoHyphens/>
      <w:ind w:right="301"/>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s>
      <w:suppressAutoHyphens/>
    </w:pPr>
    <w:rPr>
      <w:rFonts w:ascii="Times New Roman" w:hAnsi="Times New Roman"/>
      <w:sz w:val="24"/>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uiPriority w:val="99"/>
    <w:semiHidden/>
    <w:unhideWhenUsed/>
    <w:rsid w:val="00A45639"/>
    <w:rPr>
      <w:color w:val="800080"/>
      <w:u w:val="single"/>
    </w:rPr>
  </w:style>
  <w:style w:type="paragraph" w:styleId="BalloonText">
    <w:name w:val="Balloon Text"/>
    <w:basedOn w:val="Normal"/>
    <w:link w:val="BalloonTextChar"/>
    <w:uiPriority w:val="99"/>
    <w:semiHidden/>
    <w:unhideWhenUsed/>
    <w:rsid w:val="00EB64C6"/>
    <w:rPr>
      <w:rFonts w:ascii="Tahoma" w:hAnsi="Tahoma" w:cs="Tahoma"/>
      <w:sz w:val="16"/>
      <w:szCs w:val="16"/>
    </w:rPr>
  </w:style>
  <w:style w:type="character" w:customStyle="1" w:styleId="BalloonTextChar">
    <w:name w:val="Balloon Text Char"/>
    <w:link w:val="BalloonText"/>
    <w:uiPriority w:val="99"/>
    <w:semiHidden/>
    <w:rsid w:val="00EB64C6"/>
    <w:rPr>
      <w:rFonts w:ascii="Tahoma" w:hAnsi="Tahoma" w:cs="Tahoma"/>
      <w:sz w:val="16"/>
      <w:szCs w:val="16"/>
    </w:rPr>
  </w:style>
  <w:style w:type="paragraph" w:styleId="ListParagraph">
    <w:name w:val="List Paragraph"/>
    <w:basedOn w:val="Normal"/>
    <w:uiPriority w:val="34"/>
    <w:qFormat/>
    <w:rsid w:val="00AA3DAD"/>
    <w:pPr>
      <w:ind w:left="720"/>
      <w:contextualSpacing/>
    </w:pPr>
  </w:style>
  <w:style w:type="paragraph" w:styleId="Revision">
    <w:name w:val="Revision"/>
    <w:hidden/>
    <w:uiPriority w:val="99"/>
    <w:semiHidden/>
    <w:rsid w:val="00690C5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8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ssu.edu/provost/faculty-resources/" TargetMode="External"/><Relationship Id="rId18" Type="http://schemas.openxmlformats.org/officeDocument/2006/relationships/hyperlink" Target="https://www.lssu.edu/registrar/scheduling/adddrop-courses-withdrawal-informatio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ssu.bncollege.com/shop/lssu/home" TargetMode="External"/><Relationship Id="rId17" Type="http://schemas.openxmlformats.org/officeDocument/2006/relationships/hyperlink" Target="mailto:lakersuccess@lssu.edu" TargetMode="External"/><Relationship Id="rId2" Type="http://schemas.openxmlformats.org/officeDocument/2006/relationships/customXml" Target="../customXml/item2.xml"/><Relationship Id="rId16" Type="http://schemas.openxmlformats.org/officeDocument/2006/relationships/hyperlink" Target="mailto:academicsuccess@lssu.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uesing@lssu.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ccessibility@lssu.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ssu.edu/registrar/important-d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ssu.edu/provost/faculty-resource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79A5763B34B84693C44FE7CD118727" ma:contentTypeVersion="14" ma:contentTypeDescription="Create a new document." ma:contentTypeScope="" ma:versionID="ac3f69d584e3271a2a4b42b87f4bff38">
  <xsd:schema xmlns:xsd="http://www.w3.org/2001/XMLSchema" xmlns:xs="http://www.w3.org/2001/XMLSchema" xmlns:p="http://schemas.microsoft.com/office/2006/metadata/properties" xmlns:ns3="36245c8d-d4ae-4c29-b36e-eef04f6e1b86" xmlns:ns4="021e4465-15c8-4b1e-9f43-1aadfb148c97" targetNamespace="http://schemas.microsoft.com/office/2006/metadata/properties" ma:root="true" ma:fieldsID="15adb83c32541ac538493a2619d17070" ns3:_="" ns4:_="">
    <xsd:import namespace="36245c8d-d4ae-4c29-b36e-eef04f6e1b86"/>
    <xsd:import namespace="021e4465-15c8-4b1e-9f43-1aadfb148c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45c8d-d4ae-4c29-b36e-eef04f6e1b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e4465-15c8-4b1e-9f43-1aadfb148c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C9FD7-BE3D-4EED-B58E-081B5760D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45c8d-d4ae-4c29-b36e-eef04f6e1b86"/>
    <ds:schemaRef ds:uri="021e4465-15c8-4b1e-9f43-1aadfb14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A0132-CC12-4B1A-AE69-F6F92C80470B}">
  <ds:schemaRefs>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36245c8d-d4ae-4c29-b36e-eef04f6e1b86"/>
    <ds:schemaRef ds:uri="021e4465-15c8-4b1e-9f43-1aadfb148c97"/>
  </ds:schemaRefs>
</ds:datastoreItem>
</file>

<file path=customXml/itemProps3.xml><?xml version="1.0" encoding="utf-8"?>
<ds:datastoreItem xmlns:ds="http://schemas.openxmlformats.org/officeDocument/2006/customXml" ds:itemID="{324F7F90-0E1A-4660-A378-B3D7FC0FC4CC}">
  <ds:schemaRefs>
    <ds:schemaRef ds:uri="http://schemas.microsoft.com/sharepoint/v3/contenttype/forms"/>
  </ds:schemaRefs>
</ds:datastoreItem>
</file>

<file path=customXml/itemProps4.xml><?xml version="1.0" encoding="utf-8"?>
<ds:datastoreItem xmlns:ds="http://schemas.openxmlformats.org/officeDocument/2006/customXml" ds:itemID="{AA007EB3-6DE5-47F7-9BF0-48EE7167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1285</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ME 440 Solid Modeling and Animation</vt:lpstr>
    </vt:vector>
  </TitlesOfParts>
  <Company>Lake Superior State Univ.</Company>
  <LinksUpToDate>false</LinksUpToDate>
  <CharactersWithSpaces>9244</CharactersWithSpaces>
  <SharedDoc>false</SharedDoc>
  <HLinks>
    <vt:vector size="54" baseType="variant">
      <vt:variant>
        <vt:i4>4980813</vt:i4>
      </vt:variant>
      <vt:variant>
        <vt:i4>24</vt:i4>
      </vt:variant>
      <vt:variant>
        <vt:i4>0</vt:i4>
      </vt:variant>
      <vt:variant>
        <vt:i4>5</vt:i4>
      </vt:variant>
      <vt:variant>
        <vt:lpwstr>https://www.lssu.edu/registrar/important-dates/%23toggle-id-2-closed</vt:lpwstr>
      </vt:variant>
      <vt:variant>
        <vt:lpwstr/>
      </vt:variant>
      <vt:variant>
        <vt:i4>917597</vt:i4>
      </vt:variant>
      <vt:variant>
        <vt:i4>21</vt:i4>
      </vt:variant>
      <vt:variant>
        <vt:i4>0</vt:i4>
      </vt:variant>
      <vt:variant>
        <vt:i4>5</vt:i4>
      </vt:variant>
      <vt:variant>
        <vt:lpwstr>https://www.lssu.edu/registrar/scheduling/adddrop-courses-withdrawal-information/</vt:lpwstr>
      </vt:variant>
      <vt:variant>
        <vt:lpwstr/>
      </vt:variant>
      <vt:variant>
        <vt:i4>2359325</vt:i4>
      </vt:variant>
      <vt:variant>
        <vt:i4>18</vt:i4>
      </vt:variant>
      <vt:variant>
        <vt:i4>0</vt:i4>
      </vt:variant>
      <vt:variant>
        <vt:i4>5</vt:i4>
      </vt:variant>
      <vt:variant>
        <vt:lpwstr>mailto:lakersuccess@lssu.edu</vt:lpwstr>
      </vt:variant>
      <vt:variant>
        <vt:lpwstr/>
      </vt:variant>
      <vt:variant>
        <vt:i4>3997701</vt:i4>
      </vt:variant>
      <vt:variant>
        <vt:i4>15</vt:i4>
      </vt:variant>
      <vt:variant>
        <vt:i4>0</vt:i4>
      </vt:variant>
      <vt:variant>
        <vt:i4>5</vt:i4>
      </vt:variant>
      <vt:variant>
        <vt:lpwstr>mailto:academicsuccess@lssu.edu</vt:lpwstr>
      </vt:variant>
      <vt:variant>
        <vt:lpwstr/>
      </vt:variant>
      <vt:variant>
        <vt:i4>5832756</vt:i4>
      </vt:variant>
      <vt:variant>
        <vt:i4>12</vt:i4>
      </vt:variant>
      <vt:variant>
        <vt:i4>0</vt:i4>
      </vt:variant>
      <vt:variant>
        <vt:i4>5</vt:i4>
      </vt:variant>
      <vt:variant>
        <vt:lpwstr>accessibility@lssu.edu</vt:lpwstr>
      </vt:variant>
      <vt:variant>
        <vt:lpwstr/>
      </vt:variant>
      <vt:variant>
        <vt:i4>2687018</vt:i4>
      </vt:variant>
      <vt:variant>
        <vt:i4>9</vt:i4>
      </vt:variant>
      <vt:variant>
        <vt:i4>0</vt:i4>
      </vt:variant>
      <vt:variant>
        <vt:i4>5</vt:i4>
      </vt:variant>
      <vt:variant>
        <vt:lpwstr>http://www.lssu.edu/provost/forms.php</vt:lpwstr>
      </vt:variant>
      <vt:variant>
        <vt:lpwstr>CoursePolicies</vt:lpwstr>
      </vt:variant>
      <vt:variant>
        <vt:i4>524374</vt:i4>
      </vt:variant>
      <vt:variant>
        <vt:i4>6</vt:i4>
      </vt:variant>
      <vt:variant>
        <vt:i4>0</vt:i4>
      </vt:variant>
      <vt:variant>
        <vt:i4>5</vt:i4>
      </vt:variant>
      <vt:variant>
        <vt:lpwstr>http://www.lssu.edu/academics/pdfs/Academic Integrity Policy.pdf</vt:lpwstr>
      </vt:variant>
      <vt:variant>
        <vt:lpwstr/>
      </vt:variant>
      <vt:variant>
        <vt:i4>8257589</vt:i4>
      </vt:variant>
      <vt:variant>
        <vt:i4>3</vt:i4>
      </vt:variant>
      <vt:variant>
        <vt:i4>0</vt:i4>
      </vt:variant>
      <vt:variant>
        <vt:i4>5</vt:i4>
      </vt:variant>
      <vt:variant>
        <vt:lpwstr>http://www.lssu.bncollege.com/</vt:lpwstr>
      </vt:variant>
      <vt:variant>
        <vt:lpwstr/>
      </vt:variant>
      <vt:variant>
        <vt:i4>2883600</vt:i4>
      </vt:variant>
      <vt:variant>
        <vt:i4>0</vt:i4>
      </vt:variant>
      <vt:variant>
        <vt:i4>0</vt:i4>
      </vt:variant>
      <vt:variant>
        <vt:i4>5</vt:i4>
      </vt:variant>
      <vt:variant>
        <vt:lpwstr>mailto:pduesing@lssu.edu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440 Solid Modeling and Animation</dc:title>
  <dc:subject/>
  <dc:creator>Authorized Gateway Customer</dc:creator>
  <cp:keywords/>
  <cp:lastModifiedBy>Sausha Tews</cp:lastModifiedBy>
  <cp:revision>4</cp:revision>
  <cp:lastPrinted>2021-07-23T12:14:00Z</cp:lastPrinted>
  <dcterms:created xsi:type="dcterms:W3CDTF">2023-08-02T14:44:00Z</dcterms:created>
  <dcterms:modified xsi:type="dcterms:W3CDTF">2023-08-15T16:57:00Z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ContentTypeId">
    <vt:lpwstr>0x0101006779A5763B34B84693C44FE7CD118727</vt:lpwstr>
  </property>
</Properties>
</file>